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00" w:rsidRPr="00015F46" w:rsidRDefault="00DD0200" w:rsidP="00754770">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015F46">
        <w:rPr>
          <w:rFonts w:ascii="Times New Roman" w:eastAsia="Times New Roman" w:hAnsi="Times New Roman" w:cs="Times New Roman"/>
          <w:b/>
          <w:bCs/>
          <w:kern w:val="36"/>
          <w:sz w:val="28"/>
          <w:szCs w:val="28"/>
        </w:rPr>
        <w:t>TÀI LIỆU</w:t>
      </w:r>
    </w:p>
    <w:p w:rsidR="00E60570" w:rsidRPr="00015F46" w:rsidRDefault="007C74D5" w:rsidP="00754770">
      <w:pPr>
        <w:shd w:val="clear" w:color="auto" w:fill="FFFFFF"/>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SINH HOẠT CHI BỘ THÁNG </w:t>
      </w:r>
      <w:r w:rsidR="00DD0200" w:rsidRPr="00015F46">
        <w:rPr>
          <w:rFonts w:ascii="Times New Roman" w:eastAsia="Times New Roman" w:hAnsi="Times New Roman" w:cs="Times New Roman"/>
          <w:b/>
          <w:bCs/>
          <w:kern w:val="36"/>
          <w:sz w:val="28"/>
          <w:szCs w:val="28"/>
        </w:rPr>
        <w:t>6-2021</w:t>
      </w:r>
    </w:p>
    <w:p w:rsidR="00DD0200" w:rsidRPr="00015F46" w:rsidRDefault="00DD0200" w:rsidP="00754770">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015F46">
        <w:rPr>
          <w:rFonts w:ascii="Times New Roman" w:eastAsia="Times New Roman" w:hAnsi="Times New Roman" w:cs="Times New Roman"/>
          <w:b/>
          <w:bCs/>
          <w:kern w:val="36"/>
          <w:sz w:val="28"/>
          <w:szCs w:val="28"/>
        </w:rPr>
        <w:t>-----</w:t>
      </w:r>
    </w:p>
    <w:p w:rsidR="00DD0200" w:rsidRPr="00015F46" w:rsidRDefault="00DD0200" w:rsidP="00754770">
      <w:pPr>
        <w:shd w:val="clear" w:color="auto" w:fill="FFFFFF"/>
        <w:spacing w:before="120" w:after="120" w:line="240" w:lineRule="auto"/>
        <w:jc w:val="center"/>
        <w:outlineLvl w:val="0"/>
        <w:rPr>
          <w:rFonts w:ascii="Times New Roman" w:eastAsia="Times New Roman" w:hAnsi="Times New Roman" w:cs="Times New Roman"/>
          <w:b/>
          <w:bCs/>
          <w:kern w:val="36"/>
          <w:sz w:val="28"/>
          <w:szCs w:val="28"/>
        </w:rPr>
      </w:pPr>
    </w:p>
    <w:p w:rsidR="00DD020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 xml:space="preserve">A. NỘI DUNG TRỌNG TÂM </w:t>
      </w:r>
    </w:p>
    <w:p w:rsidR="00DD020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sz w:val="28"/>
          <w:szCs w:val="28"/>
        </w:rPr>
        <w:t xml:space="preserve">- </w:t>
      </w:r>
      <w:r w:rsidR="009F3EA2" w:rsidRPr="00015F46">
        <w:rPr>
          <w:rFonts w:ascii="Times New Roman" w:eastAsia="Times New Roman" w:hAnsi="Times New Roman" w:cs="Times New Roman"/>
          <w:sz w:val="28"/>
          <w:szCs w:val="28"/>
        </w:rPr>
        <w:t>T</w:t>
      </w:r>
      <w:r w:rsidRPr="00015F46">
        <w:rPr>
          <w:rFonts w:ascii="Times New Roman" w:eastAsia="Times New Roman" w:hAnsi="Times New Roman" w:cs="Times New Roman"/>
          <w:sz w:val="28"/>
          <w:szCs w:val="28"/>
        </w:rPr>
        <w:t>uyên truyền việc tổ chức nghiên cứu, học tập, quán triệt và triển khai thực hiện: Nghị quyết Đại hội XIII của Đảng </w:t>
      </w:r>
      <w:r w:rsidRPr="00015F46">
        <w:rPr>
          <w:rFonts w:ascii="Times New Roman" w:eastAsia="Times New Roman" w:hAnsi="Times New Roman" w:cs="Times New Roman"/>
          <w:i/>
          <w:iCs/>
          <w:sz w:val="28"/>
          <w:szCs w:val="28"/>
        </w:rPr>
        <w:t xml:space="preserve">(theo Kế hoạch số </w:t>
      </w:r>
      <w:r w:rsidR="009F3EA2" w:rsidRPr="00015F46">
        <w:rPr>
          <w:rFonts w:ascii="Times New Roman" w:eastAsia="Times New Roman" w:hAnsi="Times New Roman" w:cs="Times New Roman"/>
          <w:i/>
          <w:iCs/>
          <w:sz w:val="28"/>
          <w:szCs w:val="28"/>
        </w:rPr>
        <w:t>25</w:t>
      </w:r>
      <w:r w:rsidR="005A1BEE">
        <w:rPr>
          <w:rFonts w:ascii="Times New Roman" w:eastAsia="Times New Roman" w:hAnsi="Times New Roman" w:cs="Times New Roman"/>
          <w:i/>
          <w:iCs/>
          <w:sz w:val="28"/>
          <w:szCs w:val="28"/>
        </w:rPr>
        <w:t>-KH/H</w:t>
      </w:r>
      <w:r w:rsidRPr="00015F46">
        <w:rPr>
          <w:rFonts w:ascii="Times New Roman" w:eastAsia="Times New Roman" w:hAnsi="Times New Roman" w:cs="Times New Roman"/>
          <w:i/>
          <w:iCs/>
          <w:sz w:val="28"/>
          <w:szCs w:val="28"/>
        </w:rPr>
        <w:t xml:space="preserve">U, ngày </w:t>
      </w:r>
      <w:r w:rsidR="00780CDF" w:rsidRPr="00015F46">
        <w:rPr>
          <w:rFonts w:ascii="Times New Roman" w:eastAsia="Times New Roman" w:hAnsi="Times New Roman" w:cs="Times New Roman"/>
          <w:i/>
          <w:iCs/>
          <w:sz w:val="28"/>
          <w:szCs w:val="28"/>
        </w:rPr>
        <w:t>1</w:t>
      </w:r>
      <w:r w:rsidR="005A1BEE">
        <w:rPr>
          <w:rFonts w:ascii="Times New Roman" w:eastAsia="Times New Roman" w:hAnsi="Times New Roman" w:cs="Times New Roman"/>
          <w:i/>
          <w:iCs/>
          <w:sz w:val="28"/>
          <w:szCs w:val="28"/>
        </w:rPr>
        <w:t>9-4-</w:t>
      </w:r>
      <w:r w:rsidRPr="00015F46">
        <w:rPr>
          <w:rFonts w:ascii="Times New Roman" w:eastAsia="Times New Roman" w:hAnsi="Times New Roman" w:cs="Times New Roman"/>
          <w:i/>
          <w:iCs/>
          <w:sz w:val="28"/>
          <w:szCs w:val="28"/>
        </w:rPr>
        <w:t xml:space="preserve">2021 của Ban Thường vụ </w:t>
      </w:r>
      <w:r w:rsidR="009F3EA2" w:rsidRPr="00015F46">
        <w:rPr>
          <w:rFonts w:ascii="Times New Roman" w:eastAsia="Times New Roman" w:hAnsi="Times New Roman" w:cs="Times New Roman"/>
          <w:i/>
          <w:iCs/>
          <w:sz w:val="28"/>
          <w:szCs w:val="28"/>
        </w:rPr>
        <w:t>Huyện</w:t>
      </w:r>
      <w:r w:rsidRPr="00015F46">
        <w:rPr>
          <w:rFonts w:ascii="Times New Roman" w:eastAsia="Times New Roman" w:hAnsi="Times New Roman" w:cs="Times New Roman"/>
          <w:i/>
          <w:iCs/>
          <w:sz w:val="28"/>
          <w:szCs w:val="28"/>
        </w:rPr>
        <w:t xml:space="preserve"> ủy)</w:t>
      </w:r>
      <w:r w:rsidRPr="00015F46">
        <w:rPr>
          <w:rFonts w:ascii="Times New Roman" w:eastAsia="Times New Roman" w:hAnsi="Times New Roman" w:cs="Times New Roman"/>
          <w:sz w:val="28"/>
          <w:szCs w:val="28"/>
        </w:rPr>
        <w:t>; Chuyên đề riêng của tỉnh năm 2021 "Học tập và làm theo tư tưởng, đạo đức, phong cách Hồ Chí Minh về nâng cao trách nhiệm; năng động, sáng tạo; khơi dậy khát vọng xây dựng tỉnh Kon Tum phát triển nhanh và bền vững” (</w:t>
      </w:r>
      <w:r w:rsidRPr="00015F46">
        <w:rPr>
          <w:rFonts w:ascii="Times New Roman" w:eastAsia="Times New Roman" w:hAnsi="Times New Roman" w:cs="Times New Roman"/>
          <w:i/>
          <w:iCs/>
          <w:sz w:val="28"/>
          <w:szCs w:val="28"/>
        </w:rPr>
        <w:t xml:space="preserve">theo </w:t>
      </w:r>
      <w:r w:rsidR="00780CDF" w:rsidRPr="00015F46">
        <w:rPr>
          <w:rFonts w:ascii="Times New Roman" w:eastAsia="Times New Roman" w:hAnsi="Times New Roman" w:cs="Times New Roman"/>
          <w:i/>
          <w:iCs/>
          <w:sz w:val="28"/>
          <w:szCs w:val="28"/>
        </w:rPr>
        <w:t xml:space="preserve">Kế hoạch số </w:t>
      </w:r>
      <w:r w:rsidR="00015F46" w:rsidRPr="00015F46">
        <w:rPr>
          <w:rFonts w:ascii="Times New Roman" w:eastAsia="Times New Roman" w:hAnsi="Times New Roman" w:cs="Times New Roman"/>
          <w:i/>
          <w:iCs/>
          <w:sz w:val="28"/>
          <w:szCs w:val="28"/>
        </w:rPr>
        <w:t>30</w:t>
      </w:r>
      <w:r w:rsidR="00780CDF" w:rsidRPr="00015F46">
        <w:rPr>
          <w:rFonts w:ascii="Times New Roman" w:eastAsia="Times New Roman" w:hAnsi="Times New Roman" w:cs="Times New Roman"/>
          <w:i/>
          <w:iCs/>
          <w:sz w:val="28"/>
          <w:szCs w:val="28"/>
        </w:rPr>
        <w:t>-KH/H</w:t>
      </w:r>
      <w:r w:rsidRPr="00015F46">
        <w:rPr>
          <w:rFonts w:ascii="Times New Roman" w:eastAsia="Times New Roman" w:hAnsi="Times New Roman" w:cs="Times New Roman"/>
          <w:i/>
          <w:iCs/>
          <w:sz w:val="28"/>
          <w:szCs w:val="28"/>
        </w:rPr>
        <w:t>U, ngày 2</w:t>
      </w:r>
      <w:r w:rsidR="00780CDF" w:rsidRPr="00015F46">
        <w:rPr>
          <w:rFonts w:ascii="Times New Roman" w:eastAsia="Times New Roman" w:hAnsi="Times New Roman" w:cs="Times New Roman"/>
          <w:i/>
          <w:iCs/>
          <w:sz w:val="28"/>
          <w:szCs w:val="28"/>
        </w:rPr>
        <w:t>7</w:t>
      </w:r>
      <w:r w:rsidRPr="00015F46">
        <w:rPr>
          <w:rFonts w:ascii="Times New Roman" w:eastAsia="Times New Roman" w:hAnsi="Times New Roman" w:cs="Times New Roman"/>
          <w:i/>
          <w:iCs/>
          <w:sz w:val="28"/>
          <w:szCs w:val="28"/>
        </w:rPr>
        <w:t xml:space="preserve">-5-2021 của </w:t>
      </w:r>
      <w:r w:rsidR="00780CDF" w:rsidRPr="00015F46">
        <w:rPr>
          <w:rFonts w:ascii="Times New Roman" w:eastAsia="Times New Roman" w:hAnsi="Times New Roman" w:cs="Times New Roman"/>
          <w:i/>
          <w:iCs/>
          <w:sz w:val="28"/>
          <w:szCs w:val="28"/>
        </w:rPr>
        <w:t>của Ban Thường vụ Huyện ủy</w:t>
      </w:r>
      <w:r w:rsidRPr="00015F46">
        <w:rPr>
          <w:rFonts w:ascii="Times New Roman" w:eastAsia="Times New Roman" w:hAnsi="Times New Roman" w:cs="Times New Roman"/>
          <w:sz w:val="28"/>
          <w:szCs w:val="28"/>
        </w:rPr>
        <w:t>). Tuyên truyền kết quả bầu cử đại biểu Quốc hội khóa XV và đại biểu Hội đồng nhân dân các cấp nhiệm kỳ 2021-2026. Nhấn mạnh vai trò, tinh thần trách nhiệm của các cấp, ngành, cơ quan, đơn vị cũng như cử tri, góp phần vào sự thành công của Cuộc bầu cử.</w:t>
      </w:r>
    </w:p>
    <w:p w:rsidR="00DD0200" w:rsidRPr="00015F46" w:rsidRDefault="00C27B6D"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sz w:val="28"/>
          <w:szCs w:val="28"/>
        </w:rPr>
        <w:t xml:space="preserve">- </w:t>
      </w:r>
      <w:r w:rsidR="00E60570" w:rsidRPr="00015F46">
        <w:rPr>
          <w:rFonts w:ascii="Times New Roman" w:eastAsia="Times New Roman" w:hAnsi="Times New Roman" w:cs="Times New Roman"/>
          <w:sz w:val="28"/>
          <w:szCs w:val="28"/>
        </w:rPr>
        <w:t>Tuyên truyền Kết luận số 01-KL/TW, ngày 18-5-2021 của Bộ Chính trị về tiếp tục thực hiện Chỉ thị số 05-CT/TW, ngày 15-5-2016 của Bộ Chính trị “về đẩy mạnh học tập và làm theo tư tưởng, đạo đức, phong cách Hồ Chí Mi</w:t>
      </w:r>
      <w:r w:rsidR="009F3EA2" w:rsidRPr="00015F46">
        <w:rPr>
          <w:rFonts w:ascii="Times New Roman" w:eastAsia="Times New Roman" w:hAnsi="Times New Roman" w:cs="Times New Roman"/>
          <w:sz w:val="28"/>
          <w:szCs w:val="28"/>
        </w:rPr>
        <w:t>nh</w:t>
      </w:r>
      <w:r w:rsidR="00E60570" w:rsidRPr="00015F46">
        <w:rPr>
          <w:rFonts w:ascii="Times New Roman" w:eastAsia="Times New Roman" w:hAnsi="Times New Roman" w:cs="Times New Roman"/>
          <w:sz w:val="28"/>
          <w:szCs w:val="28"/>
        </w:rPr>
        <w:t>; Nghị quyết số 02-NQ/TU ngày 06-5-2021 của BCH Đảng bộ tỉnh khóa XVI về nâng cao chất lượng giáo dục đối với học sinh dân tộc thiểu số tính đến năm 2025, định hướng đến năm 2030.</w:t>
      </w:r>
    </w:p>
    <w:p w:rsidR="00C27B6D"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sz w:val="28"/>
          <w:szCs w:val="28"/>
        </w:rPr>
        <w:t>- Tiếp tục tuyên truyền</w:t>
      </w:r>
      <w:r w:rsidR="00780CDF" w:rsidRPr="00015F46">
        <w:rPr>
          <w:rFonts w:ascii="Times New Roman" w:eastAsia="Times New Roman" w:hAnsi="Times New Roman" w:cs="Times New Roman"/>
          <w:sz w:val="28"/>
          <w:szCs w:val="28"/>
        </w:rPr>
        <w:t xml:space="preserve">, quán triệt </w:t>
      </w:r>
      <w:r w:rsidR="00C27B6D" w:rsidRPr="00015F46">
        <w:rPr>
          <w:rFonts w:ascii="Times New Roman" w:eastAsia="Times New Roman" w:hAnsi="Times New Roman" w:cs="Times New Roman"/>
          <w:sz w:val="28"/>
          <w:szCs w:val="28"/>
        </w:rPr>
        <w:t>Thông báo kết luận của Thường trực Huyện</w:t>
      </w:r>
      <w:r w:rsidR="00015F46" w:rsidRPr="00015F46">
        <w:rPr>
          <w:rFonts w:ascii="Times New Roman" w:eastAsia="Times New Roman" w:hAnsi="Times New Roman" w:cs="Times New Roman"/>
          <w:sz w:val="28"/>
          <w:szCs w:val="28"/>
        </w:rPr>
        <w:t xml:space="preserve"> ủy tại</w:t>
      </w:r>
      <w:r w:rsidR="00C27B6D" w:rsidRPr="00015F46">
        <w:rPr>
          <w:rFonts w:ascii="Times New Roman" w:eastAsia="Times New Roman" w:hAnsi="Times New Roman" w:cs="Times New Roman"/>
          <w:sz w:val="28"/>
          <w:szCs w:val="28"/>
        </w:rPr>
        <w:t xml:space="preserve"> Hội nghị giao ban với các Tổ chức cơ sở Đảng </w:t>
      </w:r>
      <w:r w:rsidR="00780CDF" w:rsidRPr="00015F46">
        <w:rPr>
          <w:rFonts w:ascii="Times New Roman" w:eastAsia="Times New Roman" w:hAnsi="Times New Roman" w:cs="Times New Roman"/>
          <w:i/>
          <w:sz w:val="28"/>
          <w:szCs w:val="28"/>
        </w:rPr>
        <w:t>(Thông báo số 236-TB/HU, ngày 07-5-2021; Thông báo số 174-TB/HU, ngày 24-02-2021; Thông báo số 219-TB/HU, ngày 14-4-2021 của Ban Thường vụ Huyện ủy)</w:t>
      </w:r>
      <w:r w:rsidRPr="00015F46">
        <w:rPr>
          <w:rFonts w:ascii="Times New Roman" w:eastAsia="Times New Roman" w:hAnsi="Times New Roman" w:cs="Times New Roman"/>
          <w:sz w:val="28"/>
          <w:szCs w:val="28"/>
        </w:rPr>
        <w:t xml:space="preserve">; thực hiện Cuộc vận động "Làm thay đổi nếp nghĩ, cách làm của đồng bào dân tộc thiểu số, làm cho đồng bào dân tộc thiểu số vươn lên thoát nghèo bền vững" trên địa bàn </w:t>
      </w:r>
      <w:r w:rsidR="00C27B6D" w:rsidRPr="00015F46">
        <w:rPr>
          <w:rFonts w:ascii="Times New Roman" w:eastAsia="Times New Roman" w:hAnsi="Times New Roman" w:cs="Times New Roman"/>
          <w:sz w:val="28"/>
          <w:szCs w:val="28"/>
        </w:rPr>
        <w:t>huyện.</w:t>
      </w:r>
      <w:r w:rsidRPr="00015F46">
        <w:rPr>
          <w:rFonts w:ascii="Times New Roman" w:eastAsia="Times New Roman" w:hAnsi="Times New Roman" w:cs="Times New Roman"/>
          <w:sz w:val="28"/>
          <w:szCs w:val="28"/>
        </w:rPr>
        <w:t> </w:t>
      </w:r>
    </w:p>
    <w:p w:rsidR="00DD020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sz w:val="28"/>
          <w:szCs w:val="28"/>
        </w:rPr>
        <w:t>- Tuyên truyền các ngày kỷ niệm trong tháng 6-2021</w:t>
      </w:r>
      <w:r w:rsidR="009F3EA2" w:rsidRPr="00015F46">
        <w:rPr>
          <w:rFonts w:ascii="Times New Roman" w:eastAsia="Times New Roman" w:hAnsi="Times New Roman" w:cs="Times New Roman"/>
          <w:sz w:val="28"/>
          <w:szCs w:val="28"/>
        </w:rPr>
        <w:t xml:space="preserve"> </w:t>
      </w:r>
      <w:r w:rsidR="009F3EA2" w:rsidRPr="00015F46">
        <w:rPr>
          <w:rFonts w:ascii="Times New Roman" w:eastAsia="Times New Roman" w:hAnsi="Times New Roman" w:cs="Times New Roman"/>
          <w:i/>
          <w:sz w:val="28"/>
          <w:szCs w:val="28"/>
        </w:rPr>
        <w:t>(</w:t>
      </w:r>
      <w:r w:rsidR="009F3EA2" w:rsidRPr="00015F46">
        <w:rPr>
          <w:rFonts w:ascii="Times New Roman" w:hAnsi="Times New Roman" w:cs="Times New Roman"/>
          <w:i/>
          <w:sz w:val="28"/>
          <w:szCs w:val="28"/>
          <w:shd w:val="clear" w:color="auto" w:fill="FFFFFF"/>
        </w:rPr>
        <w:t>Ngày Quốc tế Thiếu nhi (1-6) và các hoạt động hưởng ứng Tháng hành động vì trẻ em năm 2021 với chủ đề "Chung tay đảm bảo thực hiện quyền trẻ em, bảo vệ trẻ em trong thiên tai, dịch bệnh"; Kỷ niệm 110 năm Ngày Bác Hồ ra đi tìm đường cứu nước (05/6) và 73 năm Ngày Chủ tịch Hồ Chí Minh ra lời kêu gọi thi đua Ái Quốc (11/6); Ngày Môi trường thế giới (5-6); Ngày thế giới tôn vinh người hiến máu tình nguyện (14/6); 96 năm Ngày Báo chí cách mạng Việt Nam (21/6); Ngày Hiến chương Liên Hợp quốc (26/6); Ngày Gia đình Việt Nam (28-6).</w:t>
      </w:r>
      <w:r w:rsidRPr="00015F46">
        <w:rPr>
          <w:rFonts w:ascii="Times New Roman" w:eastAsia="Times New Roman" w:hAnsi="Times New Roman" w:cs="Times New Roman"/>
          <w:i/>
          <w:sz w:val="28"/>
          <w:szCs w:val="28"/>
        </w:rPr>
        <w:t xml:space="preserve"> </w:t>
      </w:r>
      <w:r w:rsidRPr="00015F46">
        <w:rPr>
          <w:rFonts w:ascii="Times New Roman" w:eastAsia="Times New Roman" w:hAnsi="Times New Roman" w:cs="Times New Roman"/>
          <w:sz w:val="28"/>
          <w:szCs w:val="28"/>
        </w:rPr>
        <w:t>Tiếp tục đẩy mạnh tuyên truyền thực hiện nghiêm quy định “5K” về phòng, chống dịch Covid-19 theo khuyến cáo của Bộ Y tế. Tăng cường thông tin, tuyên truyền mức xử phạt vi phạm về áp dụng biện pháp chống dịch (theo khoản 1, điều 12 Nghị định số 117/2020/NĐ-CP, ngày 28/9/2020 của Chính phủ) để người dân nâng cao ý thức, trách nhiệm trong việc đeo khẩu trang.</w:t>
      </w:r>
    </w:p>
    <w:p w:rsidR="00DD020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B. THÔNG TIN THỜI SỰ</w:t>
      </w:r>
    </w:p>
    <w:p w:rsidR="00DD020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I. THÔNG TIN CHUYÊN ĐỀ</w:t>
      </w:r>
    </w:p>
    <w:p w:rsidR="00DD0200" w:rsidRPr="00015F46" w:rsidRDefault="00DD0200" w:rsidP="00754770">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sz w:val="28"/>
          <w:szCs w:val="28"/>
        </w:rPr>
        <w:lastRenderedPageBreak/>
        <w:t xml:space="preserve">- </w:t>
      </w:r>
      <w:r w:rsidR="00E60570" w:rsidRPr="00015F46">
        <w:rPr>
          <w:rFonts w:ascii="Times New Roman" w:eastAsia="Times New Roman" w:hAnsi="Times New Roman" w:cs="Times New Roman"/>
          <w:i/>
          <w:iCs/>
          <w:sz w:val="28"/>
          <w:szCs w:val="28"/>
        </w:rPr>
        <w:t>Chuyên đề 1. </w:t>
      </w:r>
      <w:r w:rsidR="00E60570" w:rsidRPr="00015F46">
        <w:rPr>
          <w:rFonts w:ascii="Times New Roman" w:eastAsia="Times New Roman" w:hAnsi="Times New Roman" w:cs="Times New Roman"/>
          <w:b/>
          <w:bCs/>
          <w:sz w:val="28"/>
          <w:szCs w:val="28"/>
        </w:rPr>
        <w:t>Bài viết quan trọng "Một số vấn đề lý luận và thực tiễn về chủ nghĩa xã hội và con đường đi lên chủ nghĩa xã hội ở Việt Nam" của Tổng Bí thư Nguyễn Phú Trọng</w:t>
      </w:r>
      <w:r w:rsidRPr="00015F46">
        <w:rPr>
          <w:rFonts w:ascii="Times New Roman" w:eastAsia="Times New Roman" w:hAnsi="Times New Roman" w:cs="Times New Roman"/>
          <w:b/>
          <w:bCs/>
          <w:sz w:val="28"/>
          <w:szCs w:val="28"/>
        </w:rPr>
        <w:t>.</w:t>
      </w:r>
    </w:p>
    <w:p w:rsidR="00DD0200" w:rsidRPr="00015F46" w:rsidRDefault="00DD0200" w:rsidP="00754770">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i/>
          <w:iCs/>
          <w:sz w:val="28"/>
          <w:szCs w:val="28"/>
        </w:rPr>
        <w:t xml:space="preserve">- </w:t>
      </w:r>
      <w:r w:rsidR="00E60570" w:rsidRPr="00015F46">
        <w:rPr>
          <w:rFonts w:ascii="Times New Roman" w:eastAsia="Times New Roman" w:hAnsi="Times New Roman" w:cs="Times New Roman"/>
          <w:i/>
          <w:iCs/>
          <w:sz w:val="28"/>
          <w:szCs w:val="28"/>
        </w:rPr>
        <w:t>Chuyên đề 2. </w:t>
      </w:r>
      <w:r w:rsidR="00E60570" w:rsidRPr="00015F46">
        <w:rPr>
          <w:rFonts w:ascii="Times New Roman" w:eastAsia="Times New Roman" w:hAnsi="Times New Roman" w:cs="Times New Roman"/>
          <w:b/>
          <w:bCs/>
          <w:sz w:val="28"/>
          <w:szCs w:val="28"/>
        </w:rPr>
        <w:t>Kết luận của Bộ Chính trị về tiếp tục học tập, làm theo tư tưởng, đạo đức, phong cách Hồ Chí Minh</w:t>
      </w:r>
      <w:r w:rsidRPr="00015F46">
        <w:rPr>
          <w:rFonts w:ascii="Times New Roman" w:eastAsia="Times New Roman" w:hAnsi="Times New Roman" w:cs="Times New Roman"/>
          <w:i/>
          <w:iCs/>
          <w:sz w:val="28"/>
          <w:szCs w:val="28"/>
        </w:rPr>
        <w:t>.</w:t>
      </w:r>
    </w:p>
    <w:p w:rsidR="00DD0200" w:rsidRPr="00015F46" w:rsidRDefault="00DD0200" w:rsidP="00754770">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i/>
          <w:iCs/>
          <w:sz w:val="28"/>
          <w:szCs w:val="28"/>
        </w:rPr>
        <w:t xml:space="preserve">- </w:t>
      </w:r>
      <w:r w:rsidR="00E60570" w:rsidRPr="00015F46">
        <w:rPr>
          <w:rFonts w:ascii="Times New Roman" w:eastAsia="Times New Roman" w:hAnsi="Times New Roman" w:cs="Times New Roman"/>
          <w:i/>
          <w:iCs/>
          <w:sz w:val="28"/>
          <w:szCs w:val="28"/>
        </w:rPr>
        <w:t>Chuyên đề 3. </w:t>
      </w:r>
      <w:r w:rsidR="00E60570" w:rsidRPr="00015F46">
        <w:rPr>
          <w:rFonts w:ascii="Times New Roman" w:eastAsia="Times New Roman" w:hAnsi="Times New Roman" w:cs="Times New Roman"/>
          <w:b/>
          <w:bCs/>
          <w:sz w:val="28"/>
          <w:szCs w:val="28"/>
        </w:rPr>
        <w:t>Thủ tướng chỉ thị đẩy nhanh tiến độ, nâng cao chất lượn</w:t>
      </w:r>
      <w:r w:rsidRPr="00015F46">
        <w:rPr>
          <w:rFonts w:ascii="Times New Roman" w:eastAsia="Times New Roman" w:hAnsi="Times New Roman" w:cs="Times New Roman"/>
          <w:b/>
          <w:bCs/>
          <w:sz w:val="28"/>
          <w:szCs w:val="28"/>
        </w:rPr>
        <w:t>g xây dựng Kế hoạch đầu tư công</w:t>
      </w:r>
      <w:r w:rsidR="00E60570" w:rsidRPr="00015F46">
        <w:rPr>
          <w:rFonts w:ascii="Times New Roman" w:eastAsia="Times New Roman" w:hAnsi="Times New Roman" w:cs="Times New Roman"/>
          <w:i/>
          <w:iCs/>
          <w:sz w:val="28"/>
          <w:szCs w:val="28"/>
        </w:rPr>
        <w:t>.</w:t>
      </w:r>
    </w:p>
    <w:p w:rsidR="00DD0200" w:rsidRPr="00015F46" w:rsidRDefault="00DD0200" w:rsidP="00754770">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i/>
          <w:iCs/>
          <w:sz w:val="28"/>
          <w:szCs w:val="28"/>
        </w:rPr>
        <w:t xml:space="preserve">- </w:t>
      </w:r>
      <w:r w:rsidR="00E60570" w:rsidRPr="00015F46">
        <w:rPr>
          <w:rFonts w:ascii="Times New Roman" w:eastAsia="Times New Roman" w:hAnsi="Times New Roman" w:cs="Times New Roman"/>
          <w:i/>
          <w:iCs/>
          <w:sz w:val="28"/>
          <w:szCs w:val="28"/>
        </w:rPr>
        <w:t>Chuyên đề 4. </w:t>
      </w:r>
      <w:r w:rsidR="00E60570" w:rsidRPr="00015F46">
        <w:rPr>
          <w:rFonts w:ascii="Times New Roman" w:eastAsia="Times New Roman" w:hAnsi="Times New Roman" w:cs="Times New Roman"/>
          <w:b/>
          <w:bCs/>
          <w:sz w:val="28"/>
          <w:szCs w:val="28"/>
        </w:rPr>
        <w:t>Kết luận của Ban Thường vụ Tỉnh ủy về tiếp tục đẩy mạnh công tác phòng, chống dịch bệnh COVID-19</w:t>
      </w:r>
      <w:r w:rsidR="00E60570" w:rsidRPr="00015F46">
        <w:rPr>
          <w:rFonts w:ascii="Times New Roman" w:eastAsia="Times New Roman" w:hAnsi="Times New Roman" w:cs="Times New Roman"/>
          <w:i/>
          <w:iCs/>
          <w:sz w:val="28"/>
          <w:szCs w:val="28"/>
        </w:rPr>
        <w:t>.</w:t>
      </w:r>
    </w:p>
    <w:p w:rsidR="00DD0200" w:rsidRPr="00015F46" w:rsidRDefault="00DD0200" w:rsidP="00754770">
      <w:pPr>
        <w:spacing w:before="120" w:after="120" w:line="240" w:lineRule="auto"/>
        <w:ind w:firstLine="567"/>
        <w:jc w:val="both"/>
        <w:rPr>
          <w:rFonts w:ascii="Times New Roman" w:hAnsi="Times New Roman" w:cs="Times New Roman"/>
          <w:i/>
          <w:sz w:val="28"/>
          <w:szCs w:val="28"/>
        </w:rPr>
      </w:pPr>
      <w:r w:rsidRPr="00015F46">
        <w:rPr>
          <w:rFonts w:ascii="Times New Roman" w:hAnsi="Times New Roman" w:cs="Times New Roman"/>
          <w:i/>
          <w:sz w:val="28"/>
          <w:szCs w:val="28"/>
        </w:rPr>
        <w:t>(Xem chi tiết tại Trang thông tin điện tử Ban Tuyên giáo Tỉnh ủy Kon Tum).</w:t>
      </w:r>
    </w:p>
    <w:p w:rsidR="00DD0200" w:rsidRPr="00015F46" w:rsidRDefault="00DD0200" w:rsidP="00754770">
      <w:pPr>
        <w:spacing w:before="120" w:after="120" w:line="240" w:lineRule="auto"/>
        <w:ind w:firstLine="567"/>
        <w:jc w:val="both"/>
        <w:rPr>
          <w:rFonts w:ascii="Times New Roman" w:hAnsi="Times New Roman" w:cs="Times New Roman"/>
          <w:b/>
          <w:sz w:val="28"/>
          <w:szCs w:val="28"/>
        </w:rPr>
      </w:pPr>
      <w:r w:rsidRPr="00015F46">
        <w:rPr>
          <w:rFonts w:ascii="Times New Roman" w:hAnsi="Times New Roman" w:cs="Times New Roman"/>
          <w:b/>
          <w:sz w:val="28"/>
          <w:szCs w:val="28"/>
        </w:rPr>
        <w:t>II. SINH HOẠT CHUYÊN ĐỀ</w:t>
      </w:r>
    </w:p>
    <w:p w:rsidR="00DD0200" w:rsidRPr="00015F46" w:rsidRDefault="00015F46" w:rsidP="00015F46">
      <w:pPr>
        <w:spacing w:before="120" w:line="360" w:lineRule="exact"/>
        <w:ind w:firstLine="567"/>
        <w:jc w:val="both"/>
        <w:rPr>
          <w:rFonts w:ascii="Times New Roman" w:hAnsi="Times New Roman" w:cs="Times New Roman"/>
          <w:bCs/>
          <w:i/>
          <w:sz w:val="28"/>
          <w:szCs w:val="28"/>
          <w:lang w:val="af-ZA"/>
        </w:rPr>
      </w:pPr>
      <w:r w:rsidRPr="00015F46">
        <w:rPr>
          <w:rFonts w:ascii="Times New Roman" w:hAnsi="Times New Roman" w:cs="Times New Roman"/>
          <w:b/>
          <w:sz w:val="28"/>
          <w:szCs w:val="28"/>
        </w:rPr>
        <w:t>1.</w:t>
      </w:r>
      <w:r>
        <w:rPr>
          <w:rFonts w:ascii="Times New Roman" w:hAnsi="Times New Roman" w:cs="Times New Roman"/>
          <w:sz w:val="28"/>
          <w:szCs w:val="28"/>
        </w:rPr>
        <w:t xml:space="preserve"> </w:t>
      </w:r>
      <w:r w:rsidRPr="00015F46">
        <w:rPr>
          <w:rFonts w:ascii="Times New Roman" w:hAnsi="Times New Roman" w:cs="Times New Roman"/>
          <w:sz w:val="28"/>
          <w:szCs w:val="28"/>
        </w:rPr>
        <w:t>T</w:t>
      </w:r>
      <w:r w:rsidRPr="00015F46">
        <w:rPr>
          <w:rFonts w:ascii="Times New Roman" w:eastAsia="Calibri" w:hAnsi="Times New Roman" w:cs="Times New Roman"/>
          <w:sz w:val="28"/>
          <w:szCs w:val="28"/>
          <w:lang w:val="vi-VN"/>
        </w:rPr>
        <w:t xml:space="preserve">ổ chức </w:t>
      </w:r>
      <w:r w:rsidRPr="00015F46">
        <w:rPr>
          <w:rFonts w:ascii="Times New Roman" w:eastAsia="Calibri" w:hAnsi="Times New Roman" w:cs="Times New Roman"/>
          <w:sz w:val="28"/>
          <w:szCs w:val="28"/>
        </w:rPr>
        <w:t>nghiên cứu,</w:t>
      </w:r>
      <w:r w:rsidRPr="00015F46">
        <w:rPr>
          <w:rFonts w:ascii="Times New Roman" w:eastAsia="Calibri" w:hAnsi="Times New Roman" w:cs="Times New Roman"/>
          <w:sz w:val="28"/>
          <w:szCs w:val="28"/>
          <w:lang w:val="vi-VN"/>
        </w:rPr>
        <w:t xml:space="preserve"> </w:t>
      </w:r>
      <w:r w:rsidRPr="00015F46">
        <w:rPr>
          <w:rFonts w:ascii="Times New Roman" w:eastAsia="Calibri" w:hAnsi="Times New Roman" w:cs="Times New Roman"/>
          <w:sz w:val="28"/>
          <w:szCs w:val="28"/>
        </w:rPr>
        <w:t xml:space="preserve">học tập </w:t>
      </w:r>
      <w:r w:rsidRPr="00015F46">
        <w:rPr>
          <w:rFonts w:ascii="Times New Roman" w:eastAsia="Calibri" w:hAnsi="Times New Roman" w:cs="Times New Roman"/>
          <w:sz w:val="28"/>
          <w:szCs w:val="28"/>
          <w:lang w:val="vi-VN"/>
        </w:rPr>
        <w:t xml:space="preserve">và triển khai nội dung </w:t>
      </w:r>
      <w:r w:rsidRPr="00FA75B4">
        <w:rPr>
          <w:rFonts w:ascii="Times New Roman" w:eastAsia="Calibri" w:hAnsi="Times New Roman" w:cs="Times New Roman"/>
          <w:b/>
          <w:sz w:val="28"/>
          <w:szCs w:val="28"/>
          <w:lang w:val="vi-VN"/>
        </w:rPr>
        <w:t xml:space="preserve">chuyên đề </w:t>
      </w:r>
      <w:r w:rsidRPr="00FA75B4">
        <w:rPr>
          <w:rFonts w:ascii="Times New Roman" w:hAnsi="Times New Roman" w:cs="Times New Roman"/>
          <w:b/>
          <w:sz w:val="28"/>
          <w:szCs w:val="28"/>
        </w:rPr>
        <w:t xml:space="preserve">của tỉnh Kon Tum </w:t>
      </w:r>
      <w:r w:rsidRPr="00FA75B4">
        <w:rPr>
          <w:rFonts w:ascii="Times New Roman" w:eastAsia="Calibri" w:hAnsi="Times New Roman" w:cs="Times New Roman"/>
          <w:b/>
          <w:sz w:val="28"/>
          <w:szCs w:val="28"/>
        </w:rPr>
        <w:t xml:space="preserve">năm </w:t>
      </w:r>
      <w:r w:rsidRPr="00FA75B4">
        <w:rPr>
          <w:rFonts w:ascii="Times New Roman" w:eastAsia="Calibri" w:hAnsi="Times New Roman" w:cs="Times New Roman"/>
          <w:b/>
          <w:sz w:val="28"/>
          <w:szCs w:val="28"/>
          <w:lang w:val="vi-VN"/>
        </w:rPr>
        <w:t>20</w:t>
      </w:r>
      <w:r w:rsidRPr="00FA75B4">
        <w:rPr>
          <w:rFonts w:ascii="Times New Roman" w:eastAsia="Calibri" w:hAnsi="Times New Roman" w:cs="Times New Roman"/>
          <w:b/>
          <w:sz w:val="28"/>
          <w:szCs w:val="28"/>
        </w:rPr>
        <w:t>2</w:t>
      </w:r>
      <w:r w:rsidRPr="00FA75B4">
        <w:rPr>
          <w:rFonts w:ascii="Times New Roman" w:hAnsi="Times New Roman" w:cs="Times New Roman"/>
          <w:b/>
          <w:sz w:val="28"/>
          <w:szCs w:val="28"/>
        </w:rPr>
        <w:t xml:space="preserve">1 </w:t>
      </w:r>
      <w:r w:rsidRPr="00FA75B4">
        <w:rPr>
          <w:rFonts w:ascii="Times New Roman" w:hAnsi="Times New Roman" w:cs="Times New Roman"/>
          <w:b/>
          <w:i/>
          <w:sz w:val="28"/>
          <w:szCs w:val="28"/>
        </w:rPr>
        <w:t>“</w:t>
      </w:r>
      <w:r w:rsidR="00DD0200" w:rsidRPr="00FA75B4">
        <w:rPr>
          <w:rFonts w:ascii="Times New Roman" w:hAnsi="Times New Roman" w:cs="Times New Roman"/>
          <w:b/>
          <w:bCs/>
          <w:i/>
          <w:sz w:val="28"/>
          <w:szCs w:val="28"/>
          <w:lang w:val="af-ZA"/>
        </w:rPr>
        <w:t>học tập và làm theo tư tưởng, đạo đức, phong cách Hồ Chí Minh</w:t>
      </w:r>
      <w:r w:rsidRPr="00FA75B4">
        <w:rPr>
          <w:rFonts w:ascii="Times New Roman" w:hAnsi="Times New Roman" w:cs="Times New Roman"/>
          <w:b/>
          <w:bCs/>
          <w:i/>
          <w:sz w:val="28"/>
          <w:szCs w:val="28"/>
          <w:lang w:val="af-ZA"/>
        </w:rPr>
        <w:t xml:space="preserve"> </w:t>
      </w:r>
      <w:r w:rsidR="00DD0200" w:rsidRPr="00FA75B4">
        <w:rPr>
          <w:rFonts w:ascii="Times New Roman" w:hAnsi="Times New Roman" w:cs="Times New Roman"/>
          <w:b/>
          <w:bCs/>
          <w:i/>
          <w:sz w:val="28"/>
          <w:szCs w:val="28"/>
          <w:lang w:val="af-ZA"/>
        </w:rPr>
        <w:t>về nâng cao trách nhiệm; năng động, sáng tạo; khơi dậy khát vọng</w:t>
      </w:r>
      <w:r w:rsidRPr="00FA75B4">
        <w:rPr>
          <w:rFonts w:ascii="Times New Roman" w:hAnsi="Times New Roman" w:cs="Times New Roman"/>
          <w:b/>
          <w:bCs/>
          <w:i/>
          <w:sz w:val="28"/>
          <w:szCs w:val="28"/>
          <w:lang w:val="af-ZA"/>
        </w:rPr>
        <w:t xml:space="preserve"> </w:t>
      </w:r>
      <w:r w:rsidR="00DD0200" w:rsidRPr="00FA75B4">
        <w:rPr>
          <w:rFonts w:ascii="Times New Roman" w:hAnsi="Times New Roman" w:cs="Times New Roman"/>
          <w:b/>
          <w:bCs/>
          <w:i/>
          <w:sz w:val="28"/>
          <w:szCs w:val="28"/>
          <w:lang w:val="af-ZA"/>
        </w:rPr>
        <w:t>xây dựng tỉnh Kon Tum phát triển nhanh và bền vững</w:t>
      </w:r>
      <w:r w:rsidRPr="00FA75B4">
        <w:rPr>
          <w:rFonts w:ascii="Times New Roman" w:hAnsi="Times New Roman" w:cs="Times New Roman"/>
          <w:b/>
          <w:bCs/>
          <w:i/>
          <w:sz w:val="28"/>
          <w:szCs w:val="28"/>
          <w:lang w:val="af-ZA"/>
        </w:rPr>
        <w:t>”</w:t>
      </w:r>
      <w:r>
        <w:rPr>
          <w:rFonts w:ascii="Times New Roman" w:hAnsi="Times New Roman" w:cs="Times New Roman"/>
          <w:bCs/>
          <w:i/>
          <w:sz w:val="28"/>
          <w:szCs w:val="28"/>
          <w:lang w:val="af-ZA"/>
        </w:rPr>
        <w:t xml:space="preserve"> </w:t>
      </w:r>
      <w:r w:rsidRPr="00FA75B4">
        <w:rPr>
          <w:rFonts w:ascii="Times New Roman" w:eastAsia="Times New Roman" w:hAnsi="Times New Roman" w:cs="Times New Roman"/>
          <w:i/>
          <w:sz w:val="28"/>
          <w:szCs w:val="28"/>
        </w:rPr>
        <w:t>(</w:t>
      </w:r>
      <w:r w:rsidRPr="00FA75B4">
        <w:rPr>
          <w:rFonts w:ascii="Times New Roman" w:eastAsia="Times New Roman" w:hAnsi="Times New Roman" w:cs="Times New Roman"/>
          <w:i/>
          <w:iCs/>
          <w:sz w:val="28"/>
          <w:szCs w:val="28"/>
        </w:rPr>
        <w:t xml:space="preserve">theo Kế hoạch </w:t>
      </w:r>
      <w:r w:rsidR="007C74D5">
        <w:rPr>
          <w:rFonts w:ascii="Times New Roman" w:eastAsia="Times New Roman" w:hAnsi="Times New Roman" w:cs="Times New Roman"/>
          <w:i/>
          <w:iCs/>
          <w:sz w:val="28"/>
          <w:szCs w:val="28"/>
        </w:rPr>
        <w:t xml:space="preserve">số 30-KH/HU, ngày 27-5-2021 </w:t>
      </w:r>
      <w:r w:rsidRPr="00FA75B4">
        <w:rPr>
          <w:rFonts w:ascii="Times New Roman" w:eastAsia="Times New Roman" w:hAnsi="Times New Roman" w:cs="Times New Roman"/>
          <w:i/>
          <w:iCs/>
          <w:sz w:val="28"/>
          <w:szCs w:val="28"/>
        </w:rPr>
        <w:t>của Ban Thường vụ Huyện ủy</w:t>
      </w:r>
      <w:r w:rsidRPr="00FA75B4">
        <w:rPr>
          <w:rFonts w:ascii="Times New Roman" w:eastAsia="Times New Roman" w:hAnsi="Times New Roman" w:cs="Times New Roman"/>
          <w:i/>
          <w:sz w:val="28"/>
          <w:szCs w:val="28"/>
        </w:rPr>
        <w:t>).</w:t>
      </w:r>
    </w:p>
    <w:p w:rsidR="00015F46" w:rsidRPr="00601AD1" w:rsidRDefault="00015F46" w:rsidP="00015F46">
      <w:pPr>
        <w:spacing w:before="80" w:after="80" w:line="240" w:lineRule="auto"/>
        <w:ind w:firstLine="567"/>
        <w:jc w:val="both"/>
        <w:rPr>
          <w:rFonts w:ascii="Times New Roman" w:hAnsi="Times New Roman" w:cs="Times New Roman"/>
          <w:i/>
          <w:sz w:val="28"/>
          <w:szCs w:val="28"/>
        </w:rPr>
      </w:pPr>
      <w:r w:rsidRPr="00015F46">
        <w:rPr>
          <w:rFonts w:ascii="Times New Roman" w:hAnsi="Times New Roman" w:cs="Times New Roman"/>
          <w:b/>
          <w:bCs/>
          <w:sz w:val="28"/>
          <w:szCs w:val="28"/>
          <w:lang w:val="af-ZA"/>
        </w:rPr>
        <w:t>2.</w:t>
      </w:r>
      <w:r>
        <w:rPr>
          <w:rFonts w:ascii="Times New Roman" w:hAnsi="Times New Roman" w:cs="Times New Roman"/>
          <w:bCs/>
          <w:sz w:val="28"/>
          <w:szCs w:val="28"/>
          <w:lang w:val="af-ZA"/>
        </w:rPr>
        <w:t xml:space="preserve"> </w:t>
      </w:r>
      <w:r w:rsidR="00EA299B">
        <w:rPr>
          <w:rFonts w:ascii="Times New Roman" w:hAnsi="Times New Roman" w:cs="Times New Roman"/>
          <w:bCs/>
          <w:sz w:val="28"/>
          <w:szCs w:val="28"/>
          <w:lang w:val="af-ZA"/>
        </w:rPr>
        <w:t xml:space="preserve">Hưởng ứng </w:t>
      </w:r>
      <w:r w:rsidRPr="007D038A">
        <w:rPr>
          <w:rFonts w:ascii="Times New Roman" w:hAnsi="Times New Roman" w:cs="Times New Roman"/>
          <w:sz w:val="28"/>
          <w:szCs w:val="28"/>
          <w:shd w:val="clear" w:color="auto" w:fill="FFFFFF"/>
        </w:rPr>
        <w:t>Ngày Môi trường thế giớ</w:t>
      </w:r>
      <w:r w:rsidR="00EA299B" w:rsidRPr="007D038A">
        <w:rPr>
          <w:rFonts w:ascii="Times New Roman" w:hAnsi="Times New Roman" w:cs="Times New Roman"/>
          <w:sz w:val="28"/>
          <w:szCs w:val="28"/>
          <w:shd w:val="clear" w:color="auto" w:fill="FFFFFF"/>
        </w:rPr>
        <w:t xml:space="preserve">i </w:t>
      </w:r>
      <w:r w:rsidRPr="007D038A">
        <w:rPr>
          <w:rFonts w:ascii="Times New Roman" w:hAnsi="Times New Roman" w:cs="Times New Roman"/>
          <w:sz w:val="28"/>
          <w:szCs w:val="28"/>
          <w:shd w:val="clear" w:color="auto" w:fill="FFFFFF"/>
        </w:rPr>
        <w:t>5-6</w:t>
      </w:r>
      <w:r w:rsidR="00EA299B">
        <w:rPr>
          <w:rFonts w:ascii="Times New Roman" w:hAnsi="Times New Roman" w:cs="Times New Roman"/>
          <w:i/>
          <w:sz w:val="28"/>
          <w:szCs w:val="28"/>
          <w:shd w:val="clear" w:color="auto" w:fill="FFFFFF"/>
        </w:rPr>
        <w:t xml:space="preserve"> </w:t>
      </w:r>
      <w:r w:rsidR="00EA299B" w:rsidRPr="00EA299B">
        <w:rPr>
          <w:rFonts w:ascii="Times New Roman" w:hAnsi="Times New Roman" w:cs="Times New Roman"/>
          <w:sz w:val="28"/>
          <w:szCs w:val="28"/>
          <w:shd w:val="clear" w:color="auto" w:fill="FFFFFF"/>
        </w:rPr>
        <w:t>và n</w:t>
      </w:r>
      <w:r w:rsidRPr="00601AD1">
        <w:rPr>
          <w:rFonts w:ascii="Times New Roman" w:hAnsi="Times New Roman" w:cs="Times New Roman"/>
          <w:sz w:val="28"/>
          <w:szCs w:val="28"/>
        </w:rPr>
        <w:t>hằm tạo cảnh quan, môi trường xanh-sạch-đẹp;</w:t>
      </w:r>
      <w:r w:rsidRPr="00601AD1">
        <w:rPr>
          <w:rFonts w:ascii="Times New Roman" w:hAnsi="Times New Roman" w:cs="Times New Roman"/>
          <w:b/>
          <w:sz w:val="28"/>
          <w:szCs w:val="28"/>
        </w:rPr>
        <w:t xml:space="preserve"> </w:t>
      </w:r>
      <w:r w:rsidRPr="00601AD1">
        <w:rPr>
          <w:rFonts w:ascii="Times New Roman" w:hAnsi="Times New Roman" w:cs="Times New Roman"/>
          <w:sz w:val="28"/>
          <w:szCs w:val="28"/>
        </w:rPr>
        <w:t xml:space="preserve">các chi bộ, đảng bộ trực thuộc Huyện ủy chỉ đạo, triển khai thực hiện có hiệu quả </w:t>
      </w:r>
      <w:r w:rsidRPr="00601AD1">
        <w:rPr>
          <w:rFonts w:ascii="Times New Roman" w:hAnsi="Times New Roman" w:cs="Times New Roman"/>
          <w:b/>
          <w:sz w:val="28"/>
          <w:szCs w:val="28"/>
        </w:rPr>
        <w:t xml:space="preserve">công tác </w:t>
      </w:r>
      <w:r w:rsidR="00EA299B">
        <w:rPr>
          <w:rFonts w:ascii="Times New Roman" w:hAnsi="Times New Roman" w:cs="Times New Roman"/>
          <w:b/>
          <w:sz w:val="28"/>
          <w:szCs w:val="28"/>
        </w:rPr>
        <w:t xml:space="preserve">trồng cây xanh, </w:t>
      </w:r>
      <w:r w:rsidRPr="00601AD1">
        <w:rPr>
          <w:rFonts w:ascii="Times New Roman" w:hAnsi="Times New Roman" w:cs="Times New Roman"/>
          <w:b/>
          <w:sz w:val="28"/>
          <w:szCs w:val="28"/>
        </w:rPr>
        <w:t xml:space="preserve">vệ sinh môi trường nông thôn </w:t>
      </w:r>
      <w:r w:rsidRPr="00601AD1">
        <w:rPr>
          <w:rFonts w:ascii="Times New Roman" w:hAnsi="Times New Roman" w:cs="Times New Roman"/>
          <w:sz w:val="28"/>
          <w:szCs w:val="28"/>
        </w:rPr>
        <w:t xml:space="preserve"> </w:t>
      </w:r>
      <w:r w:rsidRPr="00601AD1">
        <w:rPr>
          <w:rFonts w:ascii="Times New Roman" w:hAnsi="Times New Roman" w:cs="Times New Roman"/>
          <w:i/>
          <w:sz w:val="28"/>
          <w:szCs w:val="28"/>
        </w:rPr>
        <w:t xml:space="preserve">(Trong đó, tùy theo điều kiện, tình hình thực tế để triển khai thực hiện, đối với </w:t>
      </w:r>
      <w:r w:rsidR="007D038A">
        <w:rPr>
          <w:rFonts w:ascii="Times New Roman" w:hAnsi="Times New Roman" w:cs="Times New Roman"/>
          <w:i/>
          <w:sz w:val="28"/>
          <w:szCs w:val="28"/>
        </w:rPr>
        <w:t>các</w:t>
      </w:r>
      <w:r w:rsidR="007D038A" w:rsidRPr="00601AD1">
        <w:rPr>
          <w:rFonts w:ascii="Times New Roman" w:hAnsi="Times New Roman" w:cs="Times New Roman"/>
          <w:i/>
          <w:sz w:val="28"/>
          <w:szCs w:val="28"/>
        </w:rPr>
        <w:t xml:space="preserve"> </w:t>
      </w:r>
      <w:r w:rsidRPr="00601AD1">
        <w:rPr>
          <w:rFonts w:ascii="Times New Roman" w:hAnsi="Times New Roman" w:cs="Times New Roman"/>
          <w:i/>
          <w:sz w:val="28"/>
          <w:szCs w:val="28"/>
        </w:rPr>
        <w:t xml:space="preserve">chi bộ </w:t>
      </w:r>
      <w:r w:rsidR="007D038A">
        <w:rPr>
          <w:rFonts w:ascii="Times New Roman" w:hAnsi="Times New Roman" w:cs="Times New Roman"/>
          <w:i/>
          <w:sz w:val="28"/>
          <w:szCs w:val="28"/>
        </w:rPr>
        <w:t>cơ quan hành chính</w:t>
      </w:r>
      <w:r w:rsidRPr="00601AD1">
        <w:rPr>
          <w:rFonts w:ascii="Times New Roman" w:hAnsi="Times New Roman" w:cs="Times New Roman"/>
          <w:i/>
          <w:sz w:val="28"/>
          <w:szCs w:val="28"/>
        </w:rPr>
        <w:t>,</w:t>
      </w:r>
      <w:r w:rsidR="007D038A">
        <w:rPr>
          <w:rFonts w:ascii="Times New Roman" w:hAnsi="Times New Roman" w:cs="Times New Roman"/>
          <w:i/>
          <w:sz w:val="28"/>
          <w:szCs w:val="28"/>
        </w:rPr>
        <w:t xml:space="preserve"> sự nghiệp, doanh nghiệp,</w:t>
      </w:r>
      <w:r w:rsidRPr="00601AD1">
        <w:rPr>
          <w:rFonts w:ascii="Times New Roman" w:hAnsi="Times New Roman" w:cs="Times New Roman"/>
          <w:i/>
          <w:sz w:val="28"/>
          <w:szCs w:val="28"/>
        </w:rPr>
        <w:t xml:space="preserve"> đơn vị triển khai thực hiện</w:t>
      </w:r>
      <w:r w:rsidR="007D038A">
        <w:rPr>
          <w:rFonts w:ascii="Times New Roman" w:hAnsi="Times New Roman" w:cs="Times New Roman"/>
          <w:i/>
          <w:sz w:val="28"/>
          <w:szCs w:val="28"/>
        </w:rPr>
        <w:t xml:space="preserve"> tr</w:t>
      </w:r>
      <w:r w:rsidR="00BD0D7C">
        <w:rPr>
          <w:rFonts w:ascii="Times New Roman" w:hAnsi="Times New Roman" w:cs="Times New Roman"/>
          <w:i/>
          <w:sz w:val="28"/>
          <w:szCs w:val="28"/>
        </w:rPr>
        <w:t>ồng</w:t>
      </w:r>
      <w:r w:rsidR="007D038A">
        <w:rPr>
          <w:rFonts w:ascii="Times New Roman" w:hAnsi="Times New Roman" w:cs="Times New Roman"/>
          <w:i/>
          <w:sz w:val="28"/>
          <w:szCs w:val="28"/>
        </w:rPr>
        <w:t xml:space="preserve"> cây xanh, </w:t>
      </w:r>
      <w:r w:rsidR="00BD0D7C">
        <w:rPr>
          <w:rFonts w:ascii="Times New Roman" w:hAnsi="Times New Roman" w:cs="Times New Roman"/>
          <w:i/>
          <w:sz w:val="28"/>
          <w:szCs w:val="28"/>
        </w:rPr>
        <w:t>dọn dẹp</w:t>
      </w:r>
      <w:r w:rsidRPr="00601AD1">
        <w:rPr>
          <w:rFonts w:ascii="Times New Roman" w:hAnsi="Times New Roman" w:cs="Times New Roman"/>
          <w:i/>
          <w:sz w:val="28"/>
          <w:szCs w:val="28"/>
        </w:rPr>
        <w:t xml:space="preserve"> vệ sinh môi trường </w:t>
      </w:r>
      <w:r w:rsidR="00BD0D7C">
        <w:rPr>
          <w:rFonts w:ascii="Times New Roman" w:hAnsi="Times New Roman" w:cs="Times New Roman"/>
          <w:i/>
          <w:sz w:val="28"/>
          <w:szCs w:val="28"/>
        </w:rPr>
        <w:t>trong khuôn viên các</w:t>
      </w:r>
      <w:r w:rsidRPr="00601AD1">
        <w:rPr>
          <w:rFonts w:ascii="Times New Roman" w:hAnsi="Times New Roman" w:cs="Times New Roman"/>
          <w:i/>
          <w:sz w:val="28"/>
          <w:szCs w:val="28"/>
        </w:rPr>
        <w:t xml:space="preserve"> cơ quan, công sở; đối với </w:t>
      </w:r>
      <w:r w:rsidR="00BD0D7C">
        <w:rPr>
          <w:rFonts w:ascii="Times New Roman" w:hAnsi="Times New Roman" w:cs="Times New Roman"/>
          <w:i/>
          <w:sz w:val="28"/>
          <w:szCs w:val="28"/>
        </w:rPr>
        <w:t xml:space="preserve">các </w:t>
      </w:r>
      <w:r w:rsidRPr="00601AD1">
        <w:rPr>
          <w:rFonts w:ascii="Times New Roman" w:hAnsi="Times New Roman" w:cs="Times New Roman"/>
          <w:i/>
          <w:sz w:val="28"/>
          <w:szCs w:val="28"/>
        </w:rPr>
        <w:t xml:space="preserve">chi bộ nông thôn triển khai thực hiện </w:t>
      </w:r>
      <w:r w:rsidR="00BD0D7C">
        <w:rPr>
          <w:rFonts w:ascii="Times New Roman" w:hAnsi="Times New Roman" w:cs="Times New Roman"/>
          <w:i/>
          <w:sz w:val="28"/>
          <w:szCs w:val="28"/>
        </w:rPr>
        <w:t xml:space="preserve">trồng cây xanh, tổ chức </w:t>
      </w:r>
      <w:r w:rsidRPr="00601AD1">
        <w:rPr>
          <w:rFonts w:ascii="Times New Roman" w:hAnsi="Times New Roman" w:cs="Times New Roman"/>
          <w:i/>
          <w:sz w:val="28"/>
          <w:szCs w:val="28"/>
        </w:rPr>
        <w:t>vệ sinh môi trường tại khu</w:t>
      </w:r>
      <w:r w:rsidR="00BD0D7C">
        <w:rPr>
          <w:rFonts w:ascii="Times New Roman" w:hAnsi="Times New Roman" w:cs="Times New Roman"/>
          <w:i/>
          <w:sz w:val="28"/>
          <w:szCs w:val="28"/>
        </w:rPr>
        <w:t xml:space="preserve">, điểm </w:t>
      </w:r>
      <w:r w:rsidRPr="00601AD1">
        <w:rPr>
          <w:rFonts w:ascii="Times New Roman" w:hAnsi="Times New Roman" w:cs="Times New Roman"/>
          <w:i/>
          <w:sz w:val="28"/>
          <w:szCs w:val="28"/>
        </w:rPr>
        <w:t xml:space="preserve">dân cư và </w:t>
      </w:r>
      <w:r w:rsidR="00BD0D7C">
        <w:rPr>
          <w:rFonts w:ascii="Times New Roman" w:hAnsi="Times New Roman" w:cs="Times New Roman"/>
          <w:i/>
          <w:sz w:val="28"/>
          <w:szCs w:val="28"/>
        </w:rPr>
        <w:t xml:space="preserve">phía trước </w:t>
      </w:r>
      <w:r w:rsidR="007C74D5">
        <w:rPr>
          <w:rFonts w:ascii="Times New Roman" w:hAnsi="Times New Roman" w:cs="Times New Roman"/>
          <w:i/>
          <w:sz w:val="28"/>
          <w:szCs w:val="28"/>
        </w:rPr>
        <w:t xml:space="preserve">nhà </w:t>
      </w:r>
      <w:r w:rsidR="00BD0D7C">
        <w:rPr>
          <w:rFonts w:ascii="Times New Roman" w:hAnsi="Times New Roman" w:cs="Times New Roman"/>
          <w:i/>
          <w:sz w:val="28"/>
          <w:szCs w:val="28"/>
        </w:rPr>
        <w:t>các</w:t>
      </w:r>
      <w:r w:rsidRPr="00601AD1">
        <w:rPr>
          <w:rFonts w:ascii="Times New Roman" w:hAnsi="Times New Roman" w:cs="Times New Roman"/>
          <w:i/>
          <w:sz w:val="28"/>
          <w:szCs w:val="28"/>
        </w:rPr>
        <w:t xml:space="preserve"> hộ gia đình).</w:t>
      </w:r>
    </w:p>
    <w:p w:rsidR="00C43696" w:rsidRPr="00015F46" w:rsidRDefault="00C43696" w:rsidP="00754770">
      <w:pPr>
        <w:spacing w:before="120" w:after="120" w:line="240" w:lineRule="auto"/>
        <w:ind w:firstLine="567"/>
        <w:jc w:val="both"/>
        <w:rPr>
          <w:rFonts w:ascii="Times New Roman" w:hAnsi="Times New Roman" w:cs="Times New Roman"/>
          <w:b/>
          <w:bCs/>
          <w:sz w:val="28"/>
          <w:szCs w:val="28"/>
          <w:lang w:val="af-ZA"/>
        </w:rPr>
      </w:pPr>
      <w:r w:rsidRPr="00015F46">
        <w:rPr>
          <w:rFonts w:ascii="Times New Roman" w:hAnsi="Times New Roman" w:cs="Times New Roman"/>
          <w:b/>
          <w:bCs/>
          <w:sz w:val="28"/>
          <w:szCs w:val="28"/>
          <w:lang w:val="af-ZA"/>
        </w:rPr>
        <w:t>III. TIN TRONG HUYỆN</w:t>
      </w:r>
    </w:p>
    <w:p w:rsidR="00C1101F" w:rsidRPr="005A1BEE" w:rsidRDefault="005A1BEE" w:rsidP="005A1BEE">
      <w:pPr>
        <w:spacing w:before="120" w:after="120" w:line="240" w:lineRule="auto"/>
        <w:ind w:firstLine="709"/>
        <w:jc w:val="both"/>
        <w:rPr>
          <w:rStyle w:val="Strong"/>
          <w:rFonts w:ascii="Times New Roman" w:hAnsi="Times New Roman" w:cs="Times New Roman"/>
          <w:sz w:val="28"/>
          <w:szCs w:val="28"/>
          <w:shd w:val="clear" w:color="auto" w:fill="FFFFFF"/>
        </w:rPr>
      </w:pPr>
      <w:r w:rsidRPr="005A1BEE">
        <w:rPr>
          <w:rFonts w:ascii="Times New Roman" w:hAnsi="Times New Roman" w:cs="Times New Roman"/>
          <w:b/>
          <w:bCs/>
          <w:spacing w:val="-2"/>
          <w:sz w:val="28"/>
          <w:szCs w:val="28"/>
          <w:lang w:val="af-ZA"/>
        </w:rPr>
        <w:t>1.</w:t>
      </w:r>
      <w:r>
        <w:rPr>
          <w:rFonts w:ascii="Times New Roman" w:hAnsi="Times New Roman" w:cs="Times New Roman"/>
          <w:b/>
          <w:spacing w:val="-2"/>
          <w:sz w:val="28"/>
          <w:szCs w:val="28"/>
        </w:rPr>
        <w:t xml:space="preserve"> </w:t>
      </w:r>
      <w:r w:rsidR="00584897" w:rsidRPr="005A1BEE">
        <w:rPr>
          <w:rFonts w:ascii="Times New Roman" w:hAnsi="Times New Roman" w:cs="Times New Roman"/>
          <w:b/>
          <w:spacing w:val="-2"/>
          <w:sz w:val="28"/>
          <w:szCs w:val="28"/>
        </w:rPr>
        <w:t>Chiều 05</w:t>
      </w:r>
      <w:r w:rsidR="00D564EB" w:rsidRPr="005A1BEE">
        <w:rPr>
          <w:rFonts w:ascii="Times New Roman" w:hAnsi="Times New Roman" w:cs="Times New Roman"/>
          <w:b/>
          <w:spacing w:val="-2"/>
          <w:sz w:val="28"/>
          <w:szCs w:val="28"/>
        </w:rPr>
        <w:t>-</w:t>
      </w:r>
      <w:r w:rsidR="00584897" w:rsidRPr="005A1BEE">
        <w:rPr>
          <w:rFonts w:ascii="Times New Roman" w:hAnsi="Times New Roman" w:cs="Times New Roman"/>
          <w:b/>
          <w:spacing w:val="-2"/>
          <w:sz w:val="28"/>
          <w:szCs w:val="28"/>
        </w:rPr>
        <w:t xml:space="preserve">5, </w:t>
      </w:r>
      <w:r w:rsidR="00C1101F" w:rsidRPr="005A1BEE">
        <w:rPr>
          <w:rStyle w:val="Strong"/>
          <w:rFonts w:ascii="Times New Roman" w:hAnsi="Times New Roman" w:cs="Times New Roman"/>
          <w:sz w:val="28"/>
          <w:szCs w:val="28"/>
          <w:shd w:val="clear" w:color="auto" w:fill="FFFFFF"/>
        </w:rPr>
        <w:t xml:space="preserve">đồng chí Nguyễn Hữu Thạch, TUV, Bí thư Huyện ủy chủ trì Hội nghị giao ban với </w:t>
      </w:r>
      <w:r w:rsidR="00B933FD" w:rsidRPr="005A1BEE">
        <w:rPr>
          <w:rStyle w:val="Strong"/>
          <w:rFonts w:ascii="Times New Roman" w:hAnsi="Times New Roman" w:cs="Times New Roman"/>
          <w:sz w:val="28"/>
          <w:szCs w:val="28"/>
          <w:shd w:val="clear" w:color="auto" w:fill="FFFFFF"/>
        </w:rPr>
        <w:t xml:space="preserve">các </w:t>
      </w:r>
      <w:r w:rsidR="007C74D5" w:rsidRPr="005A1BEE">
        <w:rPr>
          <w:rStyle w:val="Strong"/>
          <w:rFonts w:ascii="Times New Roman" w:hAnsi="Times New Roman" w:cs="Times New Roman"/>
          <w:sz w:val="28"/>
          <w:szCs w:val="28"/>
          <w:shd w:val="clear" w:color="auto" w:fill="FFFFFF"/>
        </w:rPr>
        <w:t>T</w:t>
      </w:r>
      <w:r w:rsidR="00C1101F" w:rsidRPr="005A1BEE">
        <w:rPr>
          <w:rStyle w:val="Strong"/>
          <w:rFonts w:ascii="Times New Roman" w:hAnsi="Times New Roman" w:cs="Times New Roman"/>
          <w:sz w:val="28"/>
          <w:szCs w:val="28"/>
          <w:shd w:val="clear" w:color="auto" w:fill="FFFFFF"/>
        </w:rPr>
        <w:t>ổ chức cơ sở</w:t>
      </w:r>
      <w:r w:rsidR="00B933FD" w:rsidRPr="005A1BEE">
        <w:rPr>
          <w:rStyle w:val="Strong"/>
          <w:rFonts w:ascii="Times New Roman" w:hAnsi="Times New Roman" w:cs="Times New Roman"/>
          <w:sz w:val="28"/>
          <w:szCs w:val="28"/>
          <w:shd w:val="clear" w:color="auto" w:fill="FFFFFF"/>
        </w:rPr>
        <w:t xml:space="preserve"> đ</w:t>
      </w:r>
      <w:r w:rsidR="00C1101F" w:rsidRPr="005A1BEE">
        <w:rPr>
          <w:rStyle w:val="Strong"/>
          <w:rFonts w:ascii="Times New Roman" w:hAnsi="Times New Roman" w:cs="Times New Roman"/>
          <w:sz w:val="28"/>
          <w:szCs w:val="28"/>
          <w:shd w:val="clear" w:color="auto" w:fill="FFFFFF"/>
        </w:rPr>
        <w:t>ảng trực thuộc Huyện ủy tháng 4; triển khai nhiệm vụ công tác tháng 5 năm 2021.</w:t>
      </w:r>
    </w:p>
    <w:p w:rsidR="00D564EB" w:rsidRPr="00D564EB" w:rsidRDefault="00D564EB" w:rsidP="00D564EB">
      <w:pPr>
        <w:pStyle w:val="NormalWeb"/>
        <w:shd w:val="clear" w:color="auto" w:fill="FFFFFF"/>
        <w:spacing w:before="0" w:beforeAutospacing="0" w:after="86" w:afterAutospacing="0"/>
        <w:ind w:firstLine="709"/>
        <w:jc w:val="both"/>
        <w:rPr>
          <w:rFonts w:ascii="Arial" w:hAnsi="Arial" w:cs="Arial"/>
          <w:sz w:val="28"/>
          <w:szCs w:val="28"/>
        </w:rPr>
      </w:pPr>
      <w:r w:rsidRPr="00D564EB">
        <w:rPr>
          <w:sz w:val="28"/>
          <w:szCs w:val="28"/>
        </w:rPr>
        <w:t xml:space="preserve">Tại Hội nghị, Thường trực Huyện ủy </w:t>
      </w:r>
      <w:r>
        <w:rPr>
          <w:sz w:val="28"/>
          <w:szCs w:val="28"/>
        </w:rPr>
        <w:t>yêu cầu</w:t>
      </w:r>
      <w:r w:rsidRPr="00D564EB">
        <w:rPr>
          <w:sz w:val="28"/>
          <w:szCs w:val="28"/>
        </w:rPr>
        <w:t xml:space="preserve"> Bí thư các </w:t>
      </w:r>
      <w:r>
        <w:rPr>
          <w:sz w:val="28"/>
          <w:szCs w:val="28"/>
        </w:rPr>
        <w:t>c</w:t>
      </w:r>
      <w:r w:rsidRPr="00D564EB">
        <w:rPr>
          <w:sz w:val="28"/>
          <w:szCs w:val="28"/>
        </w:rPr>
        <w:t xml:space="preserve">hi bộ, </w:t>
      </w:r>
      <w:r>
        <w:rPr>
          <w:sz w:val="28"/>
          <w:szCs w:val="28"/>
        </w:rPr>
        <w:t>đ</w:t>
      </w:r>
      <w:r w:rsidRPr="00D564EB">
        <w:rPr>
          <w:sz w:val="28"/>
          <w:szCs w:val="28"/>
        </w:rPr>
        <w:t>ảng bộ báo cáo</w:t>
      </w:r>
      <w:r>
        <w:rPr>
          <w:sz w:val="28"/>
          <w:szCs w:val="28"/>
        </w:rPr>
        <w:t xml:space="preserve"> kết quả </w:t>
      </w:r>
      <w:r w:rsidRPr="00D564EB">
        <w:rPr>
          <w:sz w:val="28"/>
          <w:szCs w:val="28"/>
        </w:rPr>
        <w:t>công tác bố trí, sắp xếp dân cư đến điểm dân cư số 64; tiến độ thực hiện các thủ tục pháp lý để đăng ký sản phẩm Ocop của xã; công tác vệ sinh môi trường, quản lý bảo vệ rừng; việc khảo sát dọc trục suối trung đoàn và những suối nhỏ để xây dựng các đập thủy lợi; tiến độ bồi thường giải phóng mặt bằng các công trình, dự án trên địa bàn; kế hoạch kết nạp đảng viên theo chỉ tiêu của Ban Thường vụ Tỉnh ủy đề ra; công tác chuẩn bị cho cuộc bầu cử…</w:t>
      </w:r>
    </w:p>
    <w:p w:rsidR="00584897" w:rsidRPr="00015F46" w:rsidRDefault="00584897" w:rsidP="00754770">
      <w:pPr>
        <w:spacing w:before="120" w:after="120" w:line="240" w:lineRule="auto"/>
        <w:ind w:firstLine="709"/>
        <w:jc w:val="both"/>
        <w:rPr>
          <w:rFonts w:ascii="Times New Roman" w:hAnsi="Times New Roman" w:cs="Times New Roman"/>
          <w:spacing w:val="-2"/>
          <w:sz w:val="28"/>
          <w:szCs w:val="28"/>
        </w:rPr>
      </w:pPr>
      <w:r w:rsidRPr="00015F46">
        <w:rPr>
          <w:rFonts w:ascii="Times New Roman" w:hAnsi="Times New Roman" w:cs="Times New Roman"/>
          <w:spacing w:val="-2"/>
          <w:sz w:val="28"/>
          <w:szCs w:val="28"/>
        </w:rPr>
        <w:t xml:space="preserve">Kết luận Hội nghị, đồng chí Nguyễn Hữu Thạch, TUV, Bí thư Huyện ủy đề nghị các ngành, các cấp tiếp tục đẩy mạnh công tác tuyên truyền, vận động về các chính sách, quyền lợi được thụ hưởng khi di dân đến điểm dân cư số 64; Đảng ủy các xã hoàn thành chỉ tiêu vận động mỗi xã 20 hộ dân di dân đến điểm dân cư 64; </w:t>
      </w:r>
      <w:r w:rsidRPr="00015F46">
        <w:rPr>
          <w:rFonts w:ascii="Times New Roman" w:hAnsi="Times New Roman" w:cs="Times New Roman"/>
          <w:spacing w:val="-2"/>
          <w:sz w:val="28"/>
          <w:szCs w:val="28"/>
        </w:rPr>
        <w:lastRenderedPageBreak/>
        <w:t>củng cố sản phẩm Ocop làng chài; tuyên truyền, hướng dẫn hồ sơ thủ tục cho công nhân mở tài khoản ngân hàng và gửi tiết kiệm tại Ngân hàng chính sách xã hội huyện; tiếp tục thực hiện giao rừng gắn với giao đất; khẩn trương triển khai kế hoạch trồng rừng</w:t>
      </w:r>
      <w:r w:rsidR="00D564EB">
        <w:rPr>
          <w:rFonts w:ascii="Times New Roman" w:hAnsi="Times New Roman" w:cs="Times New Roman"/>
          <w:spacing w:val="-2"/>
          <w:sz w:val="28"/>
          <w:szCs w:val="28"/>
        </w:rPr>
        <w:t>…</w:t>
      </w:r>
      <w:r w:rsidRPr="00015F46">
        <w:rPr>
          <w:rFonts w:ascii="Times New Roman" w:hAnsi="Times New Roman" w:cs="Times New Roman"/>
          <w:spacing w:val="-2"/>
          <w:sz w:val="28"/>
          <w:szCs w:val="28"/>
        </w:rPr>
        <w:t xml:space="preserve"> Tiếp tục quán triệt, thực hiện</w:t>
      </w:r>
      <w:r w:rsidR="00D564EB">
        <w:rPr>
          <w:rFonts w:ascii="Times New Roman" w:hAnsi="Times New Roman" w:cs="Times New Roman"/>
          <w:spacing w:val="-2"/>
          <w:sz w:val="28"/>
          <w:szCs w:val="28"/>
        </w:rPr>
        <w:t xml:space="preserve"> nghiêm</w:t>
      </w:r>
      <w:r w:rsidRPr="00015F46">
        <w:rPr>
          <w:rFonts w:ascii="Times New Roman" w:hAnsi="Times New Roman" w:cs="Times New Roman"/>
          <w:spacing w:val="-2"/>
          <w:sz w:val="28"/>
          <w:szCs w:val="28"/>
        </w:rPr>
        <w:t xml:space="preserve"> Thông báo số 1</w:t>
      </w:r>
      <w:r w:rsidR="007C74D5">
        <w:rPr>
          <w:rFonts w:ascii="Times New Roman" w:hAnsi="Times New Roman" w:cs="Times New Roman"/>
          <w:spacing w:val="-2"/>
          <w:sz w:val="28"/>
          <w:szCs w:val="28"/>
        </w:rPr>
        <w:t>76/TB-HU, ngày 24-02-</w:t>
      </w:r>
      <w:r w:rsidRPr="00015F46">
        <w:rPr>
          <w:rFonts w:ascii="Times New Roman" w:hAnsi="Times New Roman" w:cs="Times New Roman"/>
          <w:spacing w:val="-2"/>
          <w:sz w:val="28"/>
          <w:szCs w:val="28"/>
        </w:rPr>
        <w:t>2021 và Thông báo số</w:t>
      </w:r>
      <w:r w:rsidR="007C74D5">
        <w:rPr>
          <w:rFonts w:ascii="Times New Roman" w:hAnsi="Times New Roman" w:cs="Times New Roman"/>
          <w:spacing w:val="-2"/>
          <w:sz w:val="28"/>
          <w:szCs w:val="28"/>
        </w:rPr>
        <w:t xml:space="preserve"> 219/TB-HU, ngày 14-4-</w:t>
      </w:r>
      <w:r w:rsidRPr="00015F46">
        <w:rPr>
          <w:rFonts w:ascii="Times New Roman" w:hAnsi="Times New Roman" w:cs="Times New Roman"/>
          <w:spacing w:val="-2"/>
          <w:sz w:val="28"/>
          <w:szCs w:val="28"/>
        </w:rPr>
        <w:t>2021 của Thường trực Huyện ủy.</w:t>
      </w:r>
    </w:p>
    <w:p w:rsidR="00584897" w:rsidRPr="00015F46" w:rsidRDefault="00D564EB" w:rsidP="00754770">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 Ngày 13-</w:t>
      </w:r>
      <w:r w:rsidR="00584897" w:rsidRPr="00015F46">
        <w:rPr>
          <w:rFonts w:ascii="Times New Roman" w:hAnsi="Times New Roman" w:cs="Times New Roman"/>
          <w:b/>
          <w:sz w:val="28"/>
          <w:szCs w:val="28"/>
        </w:rPr>
        <w:t>5, đồng chí Võ Anh Tuấn, Phó Bí thư Huyện ủy, Chủ tịch Ủy ban nhân dân huyện đi kiểm tra, thăm hỏi và động viên lực lượng chức năng thực hiện nhiệm vụ tạ</w:t>
      </w:r>
      <w:r w:rsidR="005A1BEE">
        <w:rPr>
          <w:rFonts w:ascii="Times New Roman" w:hAnsi="Times New Roman" w:cs="Times New Roman"/>
          <w:b/>
          <w:sz w:val="28"/>
          <w:szCs w:val="28"/>
        </w:rPr>
        <w:t>i các C</w:t>
      </w:r>
      <w:r w:rsidR="00584897" w:rsidRPr="00015F46">
        <w:rPr>
          <w:rFonts w:ascii="Times New Roman" w:hAnsi="Times New Roman" w:cs="Times New Roman"/>
          <w:b/>
          <w:sz w:val="28"/>
          <w:szCs w:val="28"/>
        </w:rPr>
        <w:t>hốt kiểm</w:t>
      </w:r>
      <w:r w:rsidR="005A1BEE">
        <w:rPr>
          <w:rFonts w:ascii="Times New Roman" w:hAnsi="Times New Roman" w:cs="Times New Roman"/>
          <w:b/>
          <w:sz w:val="28"/>
          <w:szCs w:val="28"/>
        </w:rPr>
        <w:t xml:space="preserve"> soát</w:t>
      </w:r>
      <w:r w:rsidR="00584897" w:rsidRPr="00015F46">
        <w:rPr>
          <w:rFonts w:ascii="Times New Roman" w:hAnsi="Times New Roman" w:cs="Times New Roman"/>
          <w:b/>
          <w:sz w:val="28"/>
          <w:szCs w:val="28"/>
        </w:rPr>
        <w:t xml:space="preserve"> </w:t>
      </w:r>
      <w:r w:rsidR="005A1BEE">
        <w:rPr>
          <w:rFonts w:ascii="Times New Roman" w:hAnsi="Times New Roman" w:cs="Times New Roman"/>
          <w:b/>
          <w:sz w:val="28"/>
          <w:szCs w:val="28"/>
        </w:rPr>
        <w:t>dịch Covid-</w:t>
      </w:r>
      <w:r w:rsidR="00584897" w:rsidRPr="00015F46">
        <w:rPr>
          <w:rFonts w:ascii="Times New Roman" w:hAnsi="Times New Roman" w:cs="Times New Roman"/>
          <w:b/>
          <w:sz w:val="28"/>
          <w:szCs w:val="28"/>
        </w:rPr>
        <w:t>19 trên địa bàn huyện.</w:t>
      </w:r>
      <w:r w:rsidR="00584897" w:rsidRPr="00015F46">
        <w:rPr>
          <w:rFonts w:ascii="Times New Roman" w:hAnsi="Times New Roman" w:cs="Times New Roman"/>
          <w:sz w:val="28"/>
          <w:szCs w:val="28"/>
        </w:rPr>
        <w:t xml:space="preserve"> Tại các chốt, đồng chí Chủ tịch UBND </w:t>
      </w:r>
      <w:r>
        <w:rPr>
          <w:rFonts w:ascii="Times New Roman" w:hAnsi="Times New Roman" w:cs="Times New Roman"/>
          <w:sz w:val="28"/>
          <w:szCs w:val="28"/>
        </w:rPr>
        <w:t>h</w:t>
      </w:r>
      <w:r w:rsidR="00584897" w:rsidRPr="00015F46">
        <w:rPr>
          <w:rFonts w:ascii="Times New Roman" w:hAnsi="Times New Roman" w:cs="Times New Roman"/>
          <w:sz w:val="28"/>
          <w:szCs w:val="28"/>
        </w:rPr>
        <w:t>uyện kiểm tra chặt chẽ công tác bố trí lực lượng, phương tiện, trang thiết bị... đồng thời động viên lực lượng thực hiện nhiệm vụ cố gắng khắc phục mọi khó khăn, đoàn kết, phối hợp nhịp nhàng, đồng bộ để hoàn thành tốt nhiệm vụ chung, đảm bảo tuyệt đối an toàn, không để dịch bệnh xâm nhập từ biên giới, góp phần bảo vệ thành công cuộc bầu cử đại biểu Quốc hội và HĐND các cấp sắp tới.</w:t>
      </w:r>
    </w:p>
    <w:p w:rsidR="00006EF8" w:rsidRDefault="00C51916" w:rsidP="00754770">
      <w:pPr>
        <w:spacing w:before="120" w:after="120" w:line="240" w:lineRule="auto"/>
        <w:ind w:firstLine="720"/>
        <w:jc w:val="both"/>
        <w:rPr>
          <w:rFonts w:ascii="Times New Roman" w:hAnsi="Times New Roman" w:cs="Times New Roman"/>
          <w:sz w:val="28"/>
          <w:szCs w:val="28"/>
        </w:rPr>
      </w:pPr>
      <w:r w:rsidRPr="00015F46">
        <w:rPr>
          <w:rFonts w:ascii="Times New Roman" w:hAnsi="Times New Roman" w:cs="Times New Roman"/>
          <w:b/>
          <w:sz w:val="28"/>
          <w:szCs w:val="28"/>
        </w:rPr>
        <w:t>4.</w:t>
      </w:r>
      <w:r w:rsidR="00D564EB" w:rsidRPr="00D564EB">
        <w:rPr>
          <w:rFonts w:ascii="Times New Roman" w:hAnsi="Times New Roman" w:cs="Times New Roman"/>
          <w:b/>
          <w:sz w:val="28"/>
          <w:szCs w:val="28"/>
        </w:rPr>
        <w:t xml:space="preserve"> </w:t>
      </w:r>
      <w:r w:rsidR="00D564EB">
        <w:rPr>
          <w:rFonts w:ascii="Times New Roman" w:hAnsi="Times New Roman" w:cs="Times New Roman"/>
          <w:b/>
          <w:sz w:val="28"/>
          <w:szCs w:val="28"/>
        </w:rPr>
        <w:t>Chiều và tối ngày 14-</w:t>
      </w:r>
      <w:r w:rsidR="00D564EB" w:rsidRPr="00015F46">
        <w:rPr>
          <w:rFonts w:ascii="Times New Roman" w:hAnsi="Times New Roman" w:cs="Times New Roman"/>
          <w:b/>
          <w:sz w:val="28"/>
          <w:szCs w:val="28"/>
        </w:rPr>
        <w:t xml:space="preserve">5 </w:t>
      </w:r>
      <w:r w:rsidR="00D564EB">
        <w:rPr>
          <w:rFonts w:ascii="Times New Roman" w:hAnsi="Times New Roman" w:cs="Times New Roman"/>
          <w:b/>
          <w:sz w:val="28"/>
          <w:szCs w:val="28"/>
        </w:rPr>
        <w:t xml:space="preserve">trên địa bàn huyện </w:t>
      </w:r>
      <w:r w:rsidR="00006EF8" w:rsidRPr="00006EF8">
        <w:rPr>
          <w:rFonts w:ascii="Times New Roman" w:hAnsi="Times New Roman" w:cs="Times New Roman"/>
          <w:b/>
          <w:sz w:val="28"/>
          <w:szCs w:val="28"/>
        </w:rPr>
        <w:t>x</w:t>
      </w:r>
      <w:r w:rsidR="00006EF8" w:rsidRPr="00006EF8">
        <w:rPr>
          <w:rFonts w:ascii="Times New Roman" w:hAnsi="Times New Roman" w:cs="Times New Roman"/>
          <w:b/>
          <w:bCs/>
          <w:sz w:val="28"/>
          <w:szCs w:val="28"/>
          <w:shd w:val="clear" w:color="auto" w:fill="FFFFFF"/>
        </w:rPr>
        <w:t>uất hiện mưa lớn kèm theo dông, sét, gió lớn trên diện rộng gây tốc mái một số nhà dân, gãy đổ nhiề</w:t>
      </w:r>
      <w:r w:rsidR="00006EF8">
        <w:rPr>
          <w:rFonts w:ascii="Times New Roman" w:hAnsi="Times New Roman" w:cs="Times New Roman"/>
          <w:b/>
          <w:bCs/>
          <w:sz w:val="28"/>
          <w:szCs w:val="28"/>
          <w:shd w:val="clear" w:color="auto" w:fill="FFFFFF"/>
        </w:rPr>
        <w:t xml:space="preserve">u cây cao </w:t>
      </w:r>
      <w:r w:rsidR="00006EF8" w:rsidRPr="00006EF8">
        <w:rPr>
          <w:rFonts w:ascii="Times New Roman" w:hAnsi="Times New Roman" w:cs="Times New Roman"/>
          <w:b/>
          <w:bCs/>
          <w:sz w:val="28"/>
          <w:szCs w:val="28"/>
          <w:shd w:val="clear" w:color="auto" w:fill="FFFFFF"/>
        </w:rPr>
        <w:t>su và làm mất điện toàn bộ huyện</w:t>
      </w:r>
      <w:r w:rsidRPr="00015F46">
        <w:rPr>
          <w:rFonts w:ascii="Times New Roman" w:hAnsi="Times New Roman" w:cs="Times New Roman"/>
          <w:b/>
          <w:sz w:val="28"/>
          <w:szCs w:val="28"/>
        </w:rPr>
        <w:t>.</w:t>
      </w:r>
      <w:r w:rsidR="00006EF8">
        <w:rPr>
          <w:rFonts w:ascii="Times New Roman" w:hAnsi="Times New Roman" w:cs="Times New Roman"/>
          <w:b/>
          <w:sz w:val="28"/>
          <w:szCs w:val="28"/>
        </w:rPr>
        <w:t xml:space="preserve"> </w:t>
      </w:r>
      <w:r w:rsidRPr="00015F46">
        <w:rPr>
          <w:rFonts w:ascii="Times New Roman" w:hAnsi="Times New Roman" w:cs="Times New Roman"/>
          <w:sz w:val="28"/>
          <w:szCs w:val="28"/>
        </w:rPr>
        <w:t xml:space="preserve">Theo thống kê, mưa lớn kèm theo </w:t>
      </w:r>
      <w:r w:rsidR="00006EF8">
        <w:rPr>
          <w:rFonts w:ascii="Times New Roman" w:hAnsi="Times New Roman" w:cs="Times New Roman"/>
          <w:sz w:val="28"/>
          <w:szCs w:val="28"/>
        </w:rPr>
        <w:t>d</w:t>
      </w:r>
      <w:r w:rsidRPr="00015F46">
        <w:rPr>
          <w:rFonts w:ascii="Times New Roman" w:hAnsi="Times New Roman" w:cs="Times New Roman"/>
          <w:sz w:val="28"/>
          <w:szCs w:val="28"/>
        </w:rPr>
        <w:t>ông lốc làm tốc mái 6 căn nhà, trong đó 04 nhà bị thiệt hại nhẹ các gia đình đã tự động khắc phục; 02 nhà bị tốc mái hiên, thiệt hại ước tính khoảng 25 triệu đồng; Làm gãy, đổ một số pano tuyên truyền, bảng quảng cáo</w:t>
      </w:r>
      <w:r w:rsidR="007C74D5">
        <w:rPr>
          <w:rFonts w:ascii="Times New Roman" w:hAnsi="Times New Roman" w:cs="Times New Roman"/>
          <w:sz w:val="28"/>
          <w:szCs w:val="28"/>
        </w:rPr>
        <w:t>, chậu hoa, cây cảnh tại khu trung tâm hành chính huyện</w:t>
      </w:r>
      <w:r w:rsidRPr="00015F46">
        <w:rPr>
          <w:rFonts w:ascii="Times New Roman" w:hAnsi="Times New Roman" w:cs="Times New Roman"/>
          <w:sz w:val="28"/>
          <w:szCs w:val="28"/>
        </w:rPr>
        <w:t>; có khoảng trên 2.600 cây cao su bị gãy, đổ, ước thiệt hại trên 1,2 tỷ đồng.</w:t>
      </w:r>
      <w:r w:rsidR="00006EF8">
        <w:rPr>
          <w:rFonts w:ascii="Times New Roman" w:hAnsi="Times New Roman" w:cs="Times New Roman"/>
          <w:sz w:val="28"/>
          <w:szCs w:val="28"/>
        </w:rPr>
        <w:t xml:space="preserve"> </w:t>
      </w:r>
      <w:r w:rsidRPr="00015F46">
        <w:rPr>
          <w:rFonts w:ascii="Times New Roman" w:hAnsi="Times New Roman" w:cs="Times New Roman"/>
          <w:sz w:val="28"/>
          <w:szCs w:val="28"/>
        </w:rPr>
        <w:t xml:space="preserve">Ngoài ra, mưa lớn kèm theo </w:t>
      </w:r>
      <w:r w:rsidR="00006EF8">
        <w:rPr>
          <w:rFonts w:ascii="Times New Roman" w:hAnsi="Times New Roman" w:cs="Times New Roman"/>
          <w:sz w:val="28"/>
          <w:szCs w:val="28"/>
        </w:rPr>
        <w:t>d</w:t>
      </w:r>
      <w:r w:rsidRPr="00015F46">
        <w:rPr>
          <w:rFonts w:ascii="Times New Roman" w:hAnsi="Times New Roman" w:cs="Times New Roman"/>
          <w:sz w:val="28"/>
          <w:szCs w:val="28"/>
        </w:rPr>
        <w:t xml:space="preserve">ông lốc đã </w:t>
      </w:r>
      <w:r w:rsidR="00006EF8">
        <w:rPr>
          <w:rFonts w:ascii="Times New Roman" w:hAnsi="Times New Roman" w:cs="Times New Roman"/>
          <w:sz w:val="28"/>
          <w:szCs w:val="28"/>
        </w:rPr>
        <w:t xml:space="preserve">làm </w:t>
      </w:r>
      <w:r w:rsidRPr="00015F46">
        <w:rPr>
          <w:rFonts w:ascii="Times New Roman" w:hAnsi="Times New Roman" w:cs="Times New Roman"/>
          <w:sz w:val="28"/>
          <w:szCs w:val="28"/>
        </w:rPr>
        <w:t xml:space="preserve">đổ ngã 02 vị trí </w:t>
      </w:r>
      <w:r w:rsidR="00006EF8">
        <w:rPr>
          <w:rFonts w:ascii="Times New Roman" w:hAnsi="Times New Roman" w:cs="Times New Roman"/>
          <w:sz w:val="28"/>
          <w:szCs w:val="28"/>
        </w:rPr>
        <w:t>trụ</w:t>
      </w:r>
      <w:r w:rsidRPr="00015F46">
        <w:rPr>
          <w:rFonts w:ascii="Times New Roman" w:hAnsi="Times New Roman" w:cs="Times New Roman"/>
          <w:sz w:val="28"/>
          <w:szCs w:val="28"/>
        </w:rPr>
        <w:t xml:space="preserve"> điện, hư hỏng một số vật tư đi kèm. </w:t>
      </w:r>
      <w:r w:rsidR="00006EF8">
        <w:rPr>
          <w:rFonts w:ascii="Times New Roman" w:hAnsi="Times New Roman" w:cs="Times New Roman"/>
          <w:sz w:val="28"/>
          <w:szCs w:val="28"/>
        </w:rPr>
        <w:t>Ngay sau đó,</w:t>
      </w:r>
      <w:r w:rsidRPr="00015F46">
        <w:rPr>
          <w:rFonts w:ascii="Times New Roman" w:hAnsi="Times New Roman" w:cs="Times New Roman"/>
          <w:sz w:val="28"/>
          <w:szCs w:val="28"/>
        </w:rPr>
        <w:t xml:space="preserve"> các lực lượng đã tổ chức dọn dẹp và khắc phục hậu quả sau thiên tai, thu dọn cây gãy đổ và đảm bảo giao thông thông suốt</w:t>
      </w:r>
      <w:r w:rsidR="00006EF8">
        <w:rPr>
          <w:rFonts w:ascii="Times New Roman" w:hAnsi="Times New Roman" w:cs="Times New Roman"/>
          <w:sz w:val="28"/>
          <w:szCs w:val="28"/>
        </w:rPr>
        <w:t>.</w:t>
      </w:r>
    </w:p>
    <w:p w:rsidR="00D50F5F" w:rsidRPr="00015F46" w:rsidRDefault="00D50F5F" w:rsidP="00754770">
      <w:pPr>
        <w:spacing w:before="120" w:after="120" w:line="240" w:lineRule="auto"/>
        <w:ind w:firstLine="720"/>
        <w:jc w:val="both"/>
        <w:rPr>
          <w:rFonts w:ascii="Times New Roman" w:hAnsi="Times New Roman" w:cs="Times New Roman"/>
          <w:b/>
          <w:sz w:val="28"/>
          <w:szCs w:val="28"/>
        </w:rPr>
      </w:pPr>
      <w:r w:rsidRPr="00015F46">
        <w:rPr>
          <w:rFonts w:ascii="Times New Roman" w:hAnsi="Times New Roman" w:cs="Times New Roman"/>
          <w:b/>
          <w:sz w:val="28"/>
          <w:szCs w:val="28"/>
        </w:rPr>
        <w:t>5. Chiề</w:t>
      </w:r>
      <w:r w:rsidR="002014C2">
        <w:rPr>
          <w:rFonts w:ascii="Times New Roman" w:hAnsi="Times New Roman" w:cs="Times New Roman"/>
          <w:b/>
          <w:sz w:val="28"/>
          <w:szCs w:val="28"/>
        </w:rPr>
        <w:t>u ngày 17-</w:t>
      </w:r>
      <w:r w:rsidRPr="00015F46">
        <w:rPr>
          <w:rFonts w:ascii="Times New Roman" w:hAnsi="Times New Roman" w:cs="Times New Roman"/>
          <w:b/>
          <w:sz w:val="28"/>
          <w:szCs w:val="28"/>
        </w:rPr>
        <w:t xml:space="preserve">5, đồng chí A Khiên, Phó Bí thư Thường trực Huyện ủy dự và trao Quyết định thành lập </w:t>
      </w:r>
      <w:r w:rsidR="002014C2">
        <w:rPr>
          <w:rFonts w:ascii="Times New Roman" w:hAnsi="Times New Roman" w:cs="Times New Roman"/>
          <w:b/>
          <w:sz w:val="28"/>
          <w:szCs w:val="28"/>
        </w:rPr>
        <w:t>0</w:t>
      </w:r>
      <w:r w:rsidRPr="00015F46">
        <w:rPr>
          <w:rFonts w:ascii="Times New Roman" w:hAnsi="Times New Roman" w:cs="Times New Roman"/>
          <w:b/>
          <w:sz w:val="28"/>
          <w:szCs w:val="28"/>
        </w:rPr>
        <w:t>2 Chi bộ trực thuộc Đảng bộ huyện Ia H'Drai.</w:t>
      </w:r>
    </w:p>
    <w:p w:rsidR="00D50F5F" w:rsidRPr="00015F46" w:rsidRDefault="00B933FD" w:rsidP="0075477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w:t>
      </w:r>
      <w:r w:rsidR="00FA75B4">
        <w:rPr>
          <w:rFonts w:ascii="Times New Roman" w:hAnsi="Times New Roman" w:cs="Times New Roman"/>
          <w:sz w:val="28"/>
          <w:szCs w:val="28"/>
        </w:rPr>
        <w:t xml:space="preserve"> đó, </w:t>
      </w:r>
      <w:r w:rsidR="002014C2">
        <w:rPr>
          <w:rFonts w:ascii="Times New Roman" w:hAnsi="Times New Roman" w:cs="Times New Roman"/>
          <w:sz w:val="28"/>
          <w:szCs w:val="28"/>
        </w:rPr>
        <w:t>Ban T</w:t>
      </w:r>
      <w:r w:rsidR="00D50F5F" w:rsidRPr="00015F46">
        <w:rPr>
          <w:rFonts w:ascii="Times New Roman" w:hAnsi="Times New Roman" w:cs="Times New Roman"/>
          <w:sz w:val="28"/>
          <w:szCs w:val="28"/>
        </w:rPr>
        <w:t xml:space="preserve">hường vụ Huyện ủy Quyết định thành lập Chi bộ Trung tâm Văn hóa – Thể thao – Du lịch và truyền thông và Chi bộ Phân hiệu Trường Phổ thông Dân tộc nội trú trực thuộc </w:t>
      </w:r>
      <w:r w:rsidR="002014C2">
        <w:rPr>
          <w:rFonts w:ascii="Times New Roman" w:hAnsi="Times New Roman" w:cs="Times New Roman"/>
          <w:sz w:val="28"/>
          <w:szCs w:val="28"/>
        </w:rPr>
        <w:t>đ</w:t>
      </w:r>
      <w:r w:rsidR="00D50F5F" w:rsidRPr="00015F46">
        <w:rPr>
          <w:rFonts w:ascii="Times New Roman" w:hAnsi="Times New Roman" w:cs="Times New Roman"/>
          <w:sz w:val="28"/>
          <w:szCs w:val="28"/>
        </w:rPr>
        <w:t>ảng bộ huyện Ia H'Drai</w:t>
      </w:r>
      <w:r w:rsidR="002014C2" w:rsidRPr="002014C2">
        <w:rPr>
          <w:rFonts w:ascii="Times New Roman" w:hAnsi="Times New Roman" w:cs="Times New Roman"/>
          <w:sz w:val="28"/>
          <w:szCs w:val="28"/>
        </w:rPr>
        <w:t xml:space="preserve"> </w:t>
      </w:r>
      <w:r w:rsidR="002014C2">
        <w:rPr>
          <w:rFonts w:ascii="Times New Roman" w:hAnsi="Times New Roman" w:cs="Times New Roman"/>
          <w:sz w:val="28"/>
          <w:szCs w:val="28"/>
        </w:rPr>
        <w:t>t</w:t>
      </w:r>
      <w:r w:rsidR="002014C2" w:rsidRPr="00015F46">
        <w:rPr>
          <w:rFonts w:ascii="Times New Roman" w:hAnsi="Times New Roman" w:cs="Times New Roman"/>
          <w:sz w:val="28"/>
          <w:szCs w:val="28"/>
        </w:rPr>
        <w:t xml:space="preserve">rên cơ sở điều chuyển </w:t>
      </w:r>
      <w:r w:rsidR="002014C2">
        <w:rPr>
          <w:rFonts w:ascii="Times New Roman" w:hAnsi="Times New Roman" w:cs="Times New Roman"/>
          <w:sz w:val="28"/>
          <w:szCs w:val="28"/>
        </w:rPr>
        <w:t>đ</w:t>
      </w:r>
      <w:r w:rsidR="002014C2" w:rsidRPr="00015F46">
        <w:rPr>
          <w:rFonts w:ascii="Times New Roman" w:hAnsi="Times New Roman" w:cs="Times New Roman"/>
          <w:sz w:val="28"/>
          <w:szCs w:val="28"/>
        </w:rPr>
        <w:t xml:space="preserve">ảng viên </w:t>
      </w:r>
      <w:r w:rsidR="002014C2">
        <w:rPr>
          <w:rFonts w:ascii="Times New Roman" w:hAnsi="Times New Roman" w:cs="Times New Roman"/>
          <w:sz w:val="28"/>
          <w:szCs w:val="28"/>
        </w:rPr>
        <w:t>thuộc c</w:t>
      </w:r>
      <w:r w:rsidR="002014C2" w:rsidRPr="00015F46">
        <w:rPr>
          <w:rFonts w:ascii="Times New Roman" w:hAnsi="Times New Roman" w:cs="Times New Roman"/>
          <w:sz w:val="28"/>
          <w:szCs w:val="28"/>
        </w:rPr>
        <w:t>hi bộ Phòng Giáo dục và đào tạo huyện</w:t>
      </w:r>
      <w:r w:rsidR="00D50F5F" w:rsidRPr="00015F46">
        <w:rPr>
          <w:rFonts w:ascii="Times New Roman" w:hAnsi="Times New Roman" w:cs="Times New Roman"/>
          <w:sz w:val="28"/>
          <w:szCs w:val="28"/>
        </w:rPr>
        <w:t xml:space="preserve">. </w:t>
      </w:r>
      <w:r w:rsidR="002014C2">
        <w:rPr>
          <w:rFonts w:ascii="Times New Roman" w:hAnsi="Times New Roman" w:cs="Times New Roman"/>
          <w:sz w:val="28"/>
          <w:szCs w:val="28"/>
        </w:rPr>
        <w:t>C</w:t>
      </w:r>
      <w:r w:rsidR="00D50F5F" w:rsidRPr="00015F46">
        <w:rPr>
          <w:rFonts w:ascii="Times New Roman" w:hAnsi="Times New Roman" w:cs="Times New Roman"/>
          <w:sz w:val="28"/>
          <w:szCs w:val="28"/>
        </w:rPr>
        <w:t>hỉ định đồng chí Đinh Thị Hà, Phó trưởng Ban Tuyên giáo Huyện ủy kiêm Giám đốc Trung tâm Văn hóa - Thể thao – Du lịch và truyền thông giữ chức vụ Bí thư Chi bộ Trung tâm Văn hóa - Thể thao – Du lịch và truyền thông nhiệm kỳ 2020-2025; chỉ định đồng chí Nguyễn Ngọc Quốc, Phó hiệu trưởng (phụ trách) Phân hiệu Trường phổ thông Dân tộc nội trú giữ chức vụ Bí thư Chi bộ Phân hiệu Trường phổ thông Dân tộc nội trú nhiệm kỳ 2020-2025.</w:t>
      </w:r>
    </w:p>
    <w:p w:rsidR="000B7EE0" w:rsidRDefault="00D50F5F" w:rsidP="00754770">
      <w:pPr>
        <w:spacing w:before="120" w:after="120" w:line="240" w:lineRule="auto"/>
        <w:ind w:firstLine="720"/>
        <w:jc w:val="both"/>
        <w:rPr>
          <w:rStyle w:val="Strong"/>
          <w:rFonts w:ascii="Times New Roman" w:hAnsi="Times New Roman" w:cs="Times New Roman"/>
          <w:sz w:val="28"/>
          <w:szCs w:val="28"/>
          <w:shd w:val="clear" w:color="auto" w:fill="FFFFFF"/>
        </w:rPr>
      </w:pPr>
      <w:r w:rsidRPr="00015F46">
        <w:rPr>
          <w:rFonts w:ascii="Times New Roman" w:hAnsi="Times New Roman" w:cs="Times New Roman"/>
          <w:b/>
          <w:sz w:val="28"/>
          <w:szCs w:val="28"/>
        </w:rPr>
        <w:t xml:space="preserve">6. </w:t>
      </w:r>
      <w:r w:rsidR="007C74D5">
        <w:rPr>
          <w:rFonts w:ascii="Times New Roman" w:hAnsi="Times New Roman" w:cs="Times New Roman"/>
          <w:b/>
          <w:sz w:val="28"/>
          <w:szCs w:val="28"/>
        </w:rPr>
        <w:t>Sáng ngày 19-</w:t>
      </w:r>
      <w:r w:rsidR="00C36C08" w:rsidRPr="00015F46">
        <w:rPr>
          <w:rFonts w:ascii="Times New Roman" w:hAnsi="Times New Roman" w:cs="Times New Roman"/>
          <w:b/>
          <w:sz w:val="28"/>
          <w:szCs w:val="28"/>
        </w:rPr>
        <w:t>5</w:t>
      </w:r>
      <w:r w:rsidR="00C36C08" w:rsidRPr="000B7EE0">
        <w:rPr>
          <w:rFonts w:ascii="Times New Roman" w:hAnsi="Times New Roman" w:cs="Times New Roman"/>
          <w:sz w:val="28"/>
          <w:szCs w:val="28"/>
        </w:rPr>
        <w:t xml:space="preserve">, </w:t>
      </w:r>
      <w:r w:rsidR="000B7EE0">
        <w:rPr>
          <w:rStyle w:val="Strong"/>
          <w:rFonts w:ascii="Times New Roman" w:hAnsi="Times New Roman" w:cs="Times New Roman"/>
          <w:sz w:val="28"/>
          <w:szCs w:val="28"/>
          <w:shd w:val="clear" w:color="auto" w:fill="FFFFFF"/>
        </w:rPr>
        <w:t>đ</w:t>
      </w:r>
      <w:r w:rsidR="000B7EE0" w:rsidRPr="00C1101F">
        <w:rPr>
          <w:rStyle w:val="Strong"/>
          <w:rFonts w:ascii="Times New Roman" w:hAnsi="Times New Roman" w:cs="Times New Roman"/>
          <w:sz w:val="28"/>
          <w:szCs w:val="28"/>
          <w:shd w:val="clear" w:color="auto" w:fill="FFFFFF"/>
        </w:rPr>
        <w:t>ồng chí Nguyễn Hữu Thạch, TUV, Bí thư Huyện ủy</w:t>
      </w:r>
      <w:r w:rsidR="000B7EE0" w:rsidRPr="000B7EE0">
        <w:rPr>
          <w:rFonts w:ascii="Times New Roman" w:hAnsi="Times New Roman" w:cs="Times New Roman"/>
          <w:b/>
          <w:sz w:val="28"/>
          <w:szCs w:val="28"/>
        </w:rPr>
        <w:t xml:space="preserve"> </w:t>
      </w:r>
      <w:r w:rsidR="000B7EE0" w:rsidRPr="000B7EE0">
        <w:rPr>
          <w:rFonts w:ascii="Times New Roman" w:hAnsi="Times New Roman" w:cs="Times New Roman"/>
          <w:b/>
          <w:sz w:val="28"/>
          <w:szCs w:val="28"/>
          <w:shd w:val="clear" w:color="auto" w:fill="FFFFFF"/>
        </w:rPr>
        <w:t>trao tặng Huy hiệu Đảng</w:t>
      </w:r>
      <w:r w:rsidR="000B7EE0" w:rsidRPr="000B7EE0">
        <w:rPr>
          <w:rFonts w:ascii="Times New Roman" w:hAnsi="Times New Roman" w:cs="Times New Roman"/>
          <w:sz w:val="28"/>
          <w:szCs w:val="28"/>
          <w:shd w:val="clear" w:color="auto" w:fill="FFFFFF"/>
        </w:rPr>
        <w:t xml:space="preserve"> </w:t>
      </w:r>
      <w:r w:rsidR="00C36C08" w:rsidRPr="000B7EE0">
        <w:rPr>
          <w:rFonts w:ascii="Times New Roman" w:hAnsi="Times New Roman" w:cs="Times New Roman"/>
          <w:b/>
          <w:sz w:val="28"/>
          <w:szCs w:val="28"/>
        </w:rPr>
        <w:t>n</w:t>
      </w:r>
      <w:r w:rsidR="00C36C08" w:rsidRPr="000B7EE0">
        <w:rPr>
          <w:rStyle w:val="Strong"/>
          <w:rFonts w:ascii="Times New Roman" w:hAnsi="Times New Roman" w:cs="Times New Roman"/>
          <w:sz w:val="28"/>
          <w:szCs w:val="28"/>
          <w:shd w:val="clear" w:color="auto" w:fill="FFFFFF"/>
        </w:rPr>
        <w:t>hân kỷ niệm 131 năm ngày sinh Chủ tịch Hồ Chí Minh (19/5/1890 - 19/5/2021)</w:t>
      </w:r>
      <w:r w:rsidR="000B7EE0">
        <w:rPr>
          <w:rStyle w:val="Strong"/>
          <w:rFonts w:ascii="Times New Roman" w:hAnsi="Times New Roman" w:cs="Times New Roman"/>
          <w:sz w:val="28"/>
          <w:szCs w:val="28"/>
          <w:shd w:val="clear" w:color="auto" w:fill="FFFFFF"/>
        </w:rPr>
        <w:t>.</w:t>
      </w:r>
    </w:p>
    <w:p w:rsidR="000B7EE0" w:rsidRDefault="000B7EE0" w:rsidP="00754770">
      <w:pPr>
        <w:spacing w:before="120" w:after="120" w:line="240" w:lineRule="auto"/>
        <w:ind w:firstLine="720"/>
        <w:jc w:val="both"/>
        <w:rPr>
          <w:rStyle w:val="Strong"/>
          <w:rFonts w:ascii="Times New Roman" w:hAnsi="Times New Roman" w:cs="Times New Roman"/>
          <w:sz w:val="28"/>
          <w:szCs w:val="28"/>
          <w:shd w:val="clear" w:color="auto" w:fill="FFFFFF"/>
        </w:rPr>
      </w:pPr>
    </w:p>
    <w:p w:rsidR="00B933FD" w:rsidRPr="00B933FD" w:rsidRDefault="00FA75B4" w:rsidP="00B933FD">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Tại buổi Lễ</w:t>
      </w:r>
      <w:r w:rsidR="00B933FD">
        <w:rPr>
          <w:rFonts w:ascii="Times New Roman" w:hAnsi="Times New Roman" w:cs="Times New Roman"/>
          <w:sz w:val="28"/>
          <w:szCs w:val="28"/>
          <w:shd w:val="clear" w:color="auto" w:fill="FFFFFF"/>
        </w:rPr>
        <w:t>, có 01</w:t>
      </w:r>
      <w:r>
        <w:rPr>
          <w:rFonts w:ascii="Times New Roman" w:hAnsi="Times New Roman" w:cs="Times New Roman"/>
          <w:sz w:val="28"/>
          <w:szCs w:val="28"/>
          <w:shd w:val="clear" w:color="auto" w:fill="FFFFFF"/>
        </w:rPr>
        <w:t xml:space="preserve"> đảng viên được vinh dự nhận Huy hiệu </w:t>
      </w:r>
      <w:r w:rsidR="00B933FD">
        <w:rPr>
          <w:rFonts w:ascii="Times New Roman" w:hAnsi="Times New Roman" w:cs="Times New Roman"/>
          <w:sz w:val="28"/>
          <w:szCs w:val="28"/>
          <w:shd w:val="clear" w:color="auto" w:fill="FFFFFF"/>
        </w:rPr>
        <w:t xml:space="preserve">50 năm tuổi </w:t>
      </w:r>
      <w:r>
        <w:rPr>
          <w:rFonts w:ascii="Times New Roman" w:hAnsi="Times New Roman" w:cs="Times New Roman"/>
          <w:sz w:val="28"/>
          <w:szCs w:val="28"/>
          <w:shd w:val="clear" w:color="auto" w:fill="FFFFFF"/>
        </w:rPr>
        <w:t xml:space="preserve">Đảng, </w:t>
      </w:r>
      <w:r w:rsidR="005A1BEE">
        <w:rPr>
          <w:rFonts w:ascii="Times New Roman" w:hAnsi="Times New Roman" w:cs="Times New Roman"/>
          <w:sz w:val="28"/>
          <w:szCs w:val="28"/>
          <w:shd w:val="clear" w:color="auto" w:fill="FFFFFF"/>
        </w:rPr>
        <w:t xml:space="preserve">là </w:t>
      </w:r>
      <w:r>
        <w:rPr>
          <w:rFonts w:ascii="Times New Roman" w:hAnsi="Times New Roman" w:cs="Times New Roman"/>
          <w:sz w:val="28"/>
          <w:szCs w:val="28"/>
          <w:shd w:val="clear" w:color="auto" w:fill="FFFFFF"/>
        </w:rPr>
        <w:t xml:space="preserve">đồng chí </w:t>
      </w:r>
      <w:r w:rsidRPr="005A1BEE">
        <w:rPr>
          <w:rFonts w:ascii="Times New Roman" w:hAnsi="Times New Roman" w:cs="Times New Roman"/>
          <w:b/>
          <w:sz w:val="28"/>
          <w:szCs w:val="28"/>
          <w:shd w:val="clear" w:color="auto" w:fill="FFFFFF"/>
        </w:rPr>
        <w:t>Vi Văn Ót</w:t>
      </w:r>
      <w:r>
        <w:rPr>
          <w:rFonts w:ascii="Times New Roman" w:hAnsi="Times New Roman" w:cs="Times New Roman"/>
          <w:sz w:val="28"/>
          <w:szCs w:val="28"/>
          <w:shd w:val="clear" w:color="auto" w:fill="FFFFFF"/>
        </w:rPr>
        <w:t xml:space="preserve"> </w:t>
      </w:r>
      <w:r w:rsidR="00B933FD">
        <w:rPr>
          <w:rFonts w:ascii="Times New Roman" w:hAnsi="Times New Roman" w:cs="Times New Roman"/>
          <w:sz w:val="28"/>
          <w:szCs w:val="28"/>
          <w:shd w:val="clear" w:color="auto" w:fill="FFFFFF"/>
        </w:rPr>
        <w:t>(</w:t>
      </w:r>
      <w:r w:rsidR="00B933FD" w:rsidRPr="00B933FD">
        <w:rPr>
          <w:rFonts w:ascii="Times New Roman" w:hAnsi="Times New Roman" w:cs="Times New Roman"/>
          <w:sz w:val="28"/>
          <w:szCs w:val="28"/>
          <w:shd w:val="clear" w:color="auto" w:fill="FFFFFF"/>
        </w:rPr>
        <w:t xml:space="preserve">quê quán xã </w:t>
      </w:r>
      <w:r w:rsidR="00B933FD">
        <w:rPr>
          <w:rFonts w:ascii="Times New Roman" w:hAnsi="Times New Roman" w:cs="Times New Roman"/>
          <w:sz w:val="28"/>
          <w:szCs w:val="28"/>
          <w:shd w:val="clear" w:color="auto" w:fill="FFFFFF"/>
        </w:rPr>
        <w:t>Trung Thượng, Huyện Quan Sơn, tỉnh Thanh Hóa</w:t>
      </w:r>
      <w:r w:rsidR="00B933FD" w:rsidRPr="00B933FD">
        <w:rPr>
          <w:rFonts w:ascii="Times New Roman" w:hAnsi="Times New Roman" w:cs="Times New Roman"/>
          <w:sz w:val="28"/>
          <w:szCs w:val="28"/>
          <w:shd w:val="clear" w:color="auto" w:fill="FFFFFF"/>
        </w:rPr>
        <w:t>, vào Đảng ngày 1</w:t>
      </w:r>
      <w:r w:rsidR="00B933FD">
        <w:rPr>
          <w:rFonts w:ascii="Times New Roman" w:hAnsi="Times New Roman" w:cs="Times New Roman"/>
          <w:sz w:val="28"/>
          <w:szCs w:val="28"/>
          <w:shd w:val="clear" w:color="auto" w:fill="FFFFFF"/>
        </w:rPr>
        <w:t>9-5-197</w:t>
      </w:r>
      <w:r w:rsidR="00B933FD" w:rsidRPr="00B933FD">
        <w:rPr>
          <w:rFonts w:ascii="Times New Roman" w:hAnsi="Times New Roman" w:cs="Times New Roman"/>
          <w:sz w:val="28"/>
          <w:szCs w:val="28"/>
          <w:shd w:val="clear" w:color="auto" w:fill="FFFFFF"/>
        </w:rPr>
        <w:t>1, chính thức ngày 1</w:t>
      </w:r>
      <w:r w:rsidR="00B933FD">
        <w:rPr>
          <w:rFonts w:ascii="Times New Roman" w:hAnsi="Times New Roman" w:cs="Times New Roman"/>
          <w:sz w:val="28"/>
          <w:szCs w:val="28"/>
          <w:shd w:val="clear" w:color="auto" w:fill="FFFFFF"/>
        </w:rPr>
        <w:t>9-5-</w:t>
      </w:r>
      <w:r w:rsidR="00B933FD" w:rsidRPr="00B933FD">
        <w:rPr>
          <w:rFonts w:ascii="Times New Roman" w:hAnsi="Times New Roman" w:cs="Times New Roman"/>
          <w:sz w:val="28"/>
          <w:szCs w:val="28"/>
          <w:shd w:val="clear" w:color="auto" w:fill="FFFFFF"/>
        </w:rPr>
        <w:t>19</w:t>
      </w:r>
      <w:r w:rsidR="00B933FD">
        <w:rPr>
          <w:rFonts w:ascii="Times New Roman" w:hAnsi="Times New Roman" w:cs="Times New Roman"/>
          <w:sz w:val="28"/>
          <w:szCs w:val="28"/>
          <w:shd w:val="clear" w:color="auto" w:fill="FFFFFF"/>
        </w:rPr>
        <w:t>7</w:t>
      </w:r>
      <w:r w:rsidR="00B933FD" w:rsidRPr="00B933FD">
        <w:rPr>
          <w:rFonts w:ascii="Times New Roman" w:hAnsi="Times New Roman" w:cs="Times New Roman"/>
          <w:sz w:val="28"/>
          <w:szCs w:val="28"/>
          <w:shd w:val="clear" w:color="auto" w:fill="FFFFFF"/>
        </w:rPr>
        <w:t xml:space="preserve">2; hiện đang sinh hoạt tại chi bộ </w:t>
      </w:r>
      <w:r w:rsidR="00B933FD">
        <w:rPr>
          <w:rFonts w:ascii="Times New Roman" w:hAnsi="Times New Roman" w:cs="Times New Roman"/>
          <w:sz w:val="28"/>
          <w:szCs w:val="28"/>
          <w:shd w:val="clear" w:color="auto" w:fill="FFFFFF"/>
        </w:rPr>
        <w:t>thôn 9,</w:t>
      </w:r>
      <w:r w:rsidR="00B933FD" w:rsidRPr="00B933FD">
        <w:rPr>
          <w:rFonts w:ascii="Times New Roman" w:hAnsi="Times New Roman" w:cs="Times New Roman"/>
          <w:sz w:val="28"/>
          <w:szCs w:val="28"/>
          <w:shd w:val="clear" w:color="auto" w:fill="FFFFFF"/>
        </w:rPr>
        <w:t xml:space="preserve"> Đảng bộ </w:t>
      </w:r>
      <w:r w:rsidR="00B933FD">
        <w:rPr>
          <w:rFonts w:ascii="Times New Roman" w:hAnsi="Times New Roman" w:cs="Times New Roman"/>
          <w:sz w:val="28"/>
          <w:szCs w:val="28"/>
          <w:shd w:val="clear" w:color="auto" w:fill="FFFFFF"/>
        </w:rPr>
        <w:t>Xã Ia Tơi</w:t>
      </w:r>
      <w:r w:rsidR="00B933FD" w:rsidRPr="00B933FD">
        <w:rPr>
          <w:rFonts w:ascii="Times New Roman" w:hAnsi="Times New Roman" w:cs="Times New Roman"/>
          <w:sz w:val="28"/>
          <w:szCs w:val="28"/>
          <w:shd w:val="clear" w:color="auto" w:fill="FFFFFF"/>
        </w:rPr>
        <w:t>)</w:t>
      </w:r>
      <w:r w:rsidR="00B933FD">
        <w:rPr>
          <w:rFonts w:ascii="Times New Roman" w:hAnsi="Times New Roman" w:cs="Times New Roman"/>
          <w:sz w:val="28"/>
          <w:szCs w:val="28"/>
          <w:shd w:val="clear" w:color="auto" w:fill="FFFFFF"/>
        </w:rPr>
        <w:t xml:space="preserve"> và 02 đảng viên được vinh dự nhậ</w:t>
      </w:r>
      <w:r w:rsidR="007C74D5">
        <w:rPr>
          <w:rFonts w:ascii="Times New Roman" w:hAnsi="Times New Roman" w:cs="Times New Roman"/>
          <w:sz w:val="28"/>
          <w:szCs w:val="28"/>
          <w:shd w:val="clear" w:color="auto" w:fill="FFFFFF"/>
        </w:rPr>
        <w:t>n</w:t>
      </w:r>
      <w:r w:rsidR="00B933FD">
        <w:rPr>
          <w:rFonts w:ascii="Times New Roman" w:hAnsi="Times New Roman" w:cs="Times New Roman"/>
          <w:sz w:val="28"/>
          <w:szCs w:val="28"/>
          <w:shd w:val="clear" w:color="auto" w:fill="FFFFFF"/>
        </w:rPr>
        <w:t xml:space="preserve"> Huy hiệu 30 năm tuổi Đảng, gồm đồng chí </w:t>
      </w:r>
      <w:r w:rsidR="00B933FD" w:rsidRPr="005A1BEE">
        <w:rPr>
          <w:rFonts w:ascii="Times New Roman" w:hAnsi="Times New Roman" w:cs="Times New Roman"/>
          <w:b/>
          <w:sz w:val="28"/>
          <w:szCs w:val="28"/>
          <w:shd w:val="clear" w:color="auto" w:fill="FFFFFF"/>
        </w:rPr>
        <w:t>Lê Đình Phú</w:t>
      </w:r>
      <w:r w:rsidR="00B933FD">
        <w:rPr>
          <w:rFonts w:ascii="Times New Roman" w:hAnsi="Times New Roman" w:cs="Times New Roman"/>
          <w:sz w:val="28"/>
          <w:szCs w:val="28"/>
          <w:shd w:val="clear" w:color="auto" w:fill="FFFFFF"/>
        </w:rPr>
        <w:t xml:space="preserve"> (</w:t>
      </w:r>
      <w:r w:rsidR="0081732B">
        <w:rPr>
          <w:rFonts w:ascii="Times New Roman" w:hAnsi="Times New Roman" w:cs="Times New Roman"/>
          <w:sz w:val="28"/>
          <w:szCs w:val="28"/>
          <w:shd w:val="clear" w:color="auto" w:fill="FFFFFF"/>
        </w:rPr>
        <w:t xml:space="preserve">quê quán </w:t>
      </w:r>
      <w:r w:rsidR="00B933FD">
        <w:rPr>
          <w:rFonts w:ascii="Times New Roman" w:hAnsi="Times New Roman" w:cs="Times New Roman"/>
          <w:sz w:val="28"/>
          <w:szCs w:val="28"/>
          <w:shd w:val="clear" w:color="auto" w:fill="FFFFFF"/>
        </w:rPr>
        <w:t>xã N</w:t>
      </w:r>
      <w:r w:rsidR="001545A3">
        <w:rPr>
          <w:rFonts w:ascii="Times New Roman" w:hAnsi="Times New Roman" w:cs="Times New Roman"/>
          <w:sz w:val="28"/>
          <w:szCs w:val="28"/>
          <w:shd w:val="clear" w:color="auto" w:fill="FFFFFF"/>
        </w:rPr>
        <w:t>h</w:t>
      </w:r>
      <w:r w:rsidR="00B933FD">
        <w:rPr>
          <w:rFonts w:ascii="Times New Roman" w:hAnsi="Times New Roman" w:cs="Times New Roman"/>
          <w:sz w:val="28"/>
          <w:szCs w:val="28"/>
          <w:shd w:val="clear" w:color="auto" w:fill="FFFFFF"/>
        </w:rPr>
        <w:t xml:space="preserve">ơn Mỹ, Thị xã An Nhơn, tỉnh Bình Định, vào Đảng ngày 05-3-1991, chính thức ngày 05-3-1992; hiện đang sinh hoạt tại chi bộ thôn 7, xã Ia Tơi); đồng chí </w:t>
      </w:r>
      <w:r w:rsidR="00B933FD" w:rsidRPr="005A1BEE">
        <w:rPr>
          <w:rFonts w:ascii="Times New Roman" w:hAnsi="Times New Roman" w:cs="Times New Roman"/>
          <w:b/>
          <w:sz w:val="28"/>
          <w:szCs w:val="28"/>
          <w:shd w:val="clear" w:color="auto" w:fill="FFFFFF"/>
        </w:rPr>
        <w:t>Nghiêm Xuân Hậu</w:t>
      </w:r>
      <w:r w:rsidR="00B933FD">
        <w:rPr>
          <w:rFonts w:ascii="Times New Roman" w:hAnsi="Times New Roman" w:cs="Times New Roman"/>
          <w:sz w:val="28"/>
          <w:szCs w:val="28"/>
          <w:shd w:val="clear" w:color="auto" w:fill="FFFFFF"/>
        </w:rPr>
        <w:t xml:space="preserve"> (</w:t>
      </w:r>
      <w:r w:rsidR="00B933FD" w:rsidRPr="00B933FD">
        <w:rPr>
          <w:rFonts w:ascii="Times New Roman" w:hAnsi="Times New Roman" w:cs="Times New Roman"/>
          <w:sz w:val="28"/>
          <w:szCs w:val="28"/>
          <w:shd w:val="clear" w:color="auto" w:fill="FFFFFF"/>
        </w:rPr>
        <w:t xml:space="preserve">quê quán xã </w:t>
      </w:r>
      <w:r w:rsidR="00B933FD">
        <w:rPr>
          <w:rFonts w:ascii="Times New Roman" w:hAnsi="Times New Roman" w:cs="Times New Roman"/>
          <w:sz w:val="28"/>
          <w:szCs w:val="28"/>
          <w:shd w:val="clear" w:color="auto" w:fill="FFFFFF"/>
        </w:rPr>
        <w:t>Xuân Lộ</w:t>
      </w:r>
      <w:r w:rsidR="001545A3">
        <w:rPr>
          <w:rFonts w:ascii="Times New Roman" w:hAnsi="Times New Roman" w:cs="Times New Roman"/>
          <w:sz w:val="28"/>
          <w:szCs w:val="28"/>
          <w:shd w:val="clear" w:color="auto" w:fill="FFFFFF"/>
        </w:rPr>
        <w:t>c, h</w:t>
      </w:r>
      <w:r w:rsidR="00B933FD">
        <w:rPr>
          <w:rFonts w:ascii="Times New Roman" w:hAnsi="Times New Roman" w:cs="Times New Roman"/>
          <w:sz w:val="28"/>
          <w:szCs w:val="28"/>
          <w:shd w:val="clear" w:color="auto" w:fill="FFFFFF"/>
        </w:rPr>
        <w:t>uyện Triệu Sơn, tỉnh Thanh Hóa</w:t>
      </w:r>
      <w:r w:rsidR="00B933FD" w:rsidRPr="00B933FD">
        <w:rPr>
          <w:rFonts w:ascii="Times New Roman" w:hAnsi="Times New Roman" w:cs="Times New Roman"/>
          <w:sz w:val="28"/>
          <w:szCs w:val="28"/>
          <w:shd w:val="clear" w:color="auto" w:fill="FFFFFF"/>
        </w:rPr>
        <w:t xml:space="preserve">, vào Đảng ngày </w:t>
      </w:r>
      <w:r w:rsidR="00B933FD">
        <w:rPr>
          <w:rFonts w:ascii="Times New Roman" w:hAnsi="Times New Roman" w:cs="Times New Roman"/>
          <w:sz w:val="28"/>
          <w:szCs w:val="28"/>
          <w:shd w:val="clear" w:color="auto" w:fill="FFFFFF"/>
        </w:rPr>
        <w:t>03-3-1991</w:t>
      </w:r>
      <w:r w:rsidR="00B933FD" w:rsidRPr="00B933FD">
        <w:rPr>
          <w:rFonts w:ascii="Times New Roman" w:hAnsi="Times New Roman" w:cs="Times New Roman"/>
          <w:sz w:val="28"/>
          <w:szCs w:val="28"/>
          <w:shd w:val="clear" w:color="auto" w:fill="FFFFFF"/>
        </w:rPr>
        <w:t xml:space="preserve">, chính thức ngày </w:t>
      </w:r>
      <w:r w:rsidR="00B933FD">
        <w:rPr>
          <w:rFonts w:ascii="Times New Roman" w:hAnsi="Times New Roman" w:cs="Times New Roman"/>
          <w:sz w:val="28"/>
          <w:szCs w:val="28"/>
          <w:shd w:val="clear" w:color="auto" w:fill="FFFFFF"/>
        </w:rPr>
        <w:t>03-3-</w:t>
      </w:r>
      <w:r w:rsidR="00B933FD" w:rsidRPr="00B933FD">
        <w:rPr>
          <w:rFonts w:ascii="Times New Roman" w:hAnsi="Times New Roman" w:cs="Times New Roman"/>
          <w:sz w:val="28"/>
          <w:szCs w:val="28"/>
          <w:shd w:val="clear" w:color="auto" w:fill="FFFFFF"/>
        </w:rPr>
        <w:t>19</w:t>
      </w:r>
      <w:r w:rsidR="00B933FD">
        <w:rPr>
          <w:rFonts w:ascii="Times New Roman" w:hAnsi="Times New Roman" w:cs="Times New Roman"/>
          <w:sz w:val="28"/>
          <w:szCs w:val="28"/>
          <w:shd w:val="clear" w:color="auto" w:fill="FFFFFF"/>
        </w:rPr>
        <w:t>92</w:t>
      </w:r>
      <w:r w:rsidR="00B933FD" w:rsidRPr="00B933FD">
        <w:rPr>
          <w:rFonts w:ascii="Times New Roman" w:hAnsi="Times New Roman" w:cs="Times New Roman"/>
          <w:sz w:val="28"/>
          <w:szCs w:val="28"/>
          <w:shd w:val="clear" w:color="auto" w:fill="FFFFFF"/>
        </w:rPr>
        <w:t xml:space="preserve">; hiện đang sinh hoạt tại chi bộ </w:t>
      </w:r>
      <w:r w:rsidR="00B933FD">
        <w:rPr>
          <w:rFonts w:ascii="Times New Roman" w:hAnsi="Times New Roman" w:cs="Times New Roman"/>
          <w:sz w:val="28"/>
          <w:szCs w:val="28"/>
          <w:shd w:val="clear" w:color="auto" w:fill="FFFFFF"/>
        </w:rPr>
        <w:t>quản lý hành chính và hỗ trợ tư pháp,</w:t>
      </w:r>
      <w:r w:rsidR="00B933FD" w:rsidRPr="00B933FD">
        <w:rPr>
          <w:rFonts w:ascii="Times New Roman" w:hAnsi="Times New Roman" w:cs="Times New Roman"/>
          <w:sz w:val="28"/>
          <w:szCs w:val="28"/>
          <w:shd w:val="clear" w:color="auto" w:fill="FFFFFF"/>
        </w:rPr>
        <w:t xml:space="preserve"> Đảng bộ </w:t>
      </w:r>
      <w:r w:rsidR="00B933FD">
        <w:rPr>
          <w:rFonts w:ascii="Times New Roman" w:hAnsi="Times New Roman" w:cs="Times New Roman"/>
          <w:sz w:val="28"/>
          <w:szCs w:val="28"/>
          <w:shd w:val="clear" w:color="auto" w:fill="FFFFFF"/>
        </w:rPr>
        <w:t>Công an huyện</w:t>
      </w:r>
      <w:r w:rsidR="00B933FD" w:rsidRPr="00B933FD">
        <w:rPr>
          <w:rFonts w:ascii="Times New Roman" w:hAnsi="Times New Roman" w:cs="Times New Roman"/>
          <w:sz w:val="28"/>
          <w:szCs w:val="28"/>
          <w:shd w:val="clear" w:color="auto" w:fill="FFFFFF"/>
        </w:rPr>
        <w:t>)</w:t>
      </w:r>
      <w:r w:rsidR="00B933FD">
        <w:rPr>
          <w:rFonts w:ascii="Times New Roman" w:hAnsi="Times New Roman" w:cs="Times New Roman"/>
          <w:sz w:val="28"/>
          <w:szCs w:val="28"/>
          <w:shd w:val="clear" w:color="auto" w:fill="FFFFFF"/>
        </w:rPr>
        <w:t>.</w:t>
      </w:r>
    </w:p>
    <w:p w:rsidR="006C6D2A" w:rsidRPr="00015F46" w:rsidRDefault="00B933FD" w:rsidP="0075477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 Sáng 19-</w:t>
      </w:r>
      <w:r w:rsidR="006C6D2A" w:rsidRPr="00015F46">
        <w:rPr>
          <w:rFonts w:ascii="Times New Roman" w:hAnsi="Times New Roman" w:cs="Times New Roman"/>
          <w:b/>
          <w:sz w:val="28"/>
          <w:szCs w:val="28"/>
        </w:rPr>
        <w:t>5, đồng chí A Khiên, Phó Bí thư Thường trực Huyện ủy thăm, chúc mừng Chùa Huệ Khánh nhân dị</w:t>
      </w:r>
      <w:r>
        <w:rPr>
          <w:rFonts w:ascii="Times New Roman" w:hAnsi="Times New Roman" w:cs="Times New Roman"/>
          <w:b/>
          <w:sz w:val="28"/>
          <w:szCs w:val="28"/>
        </w:rPr>
        <w:t>p Đ</w:t>
      </w:r>
      <w:r w:rsidR="006C6D2A" w:rsidRPr="00015F46">
        <w:rPr>
          <w:rFonts w:ascii="Times New Roman" w:hAnsi="Times New Roman" w:cs="Times New Roman"/>
          <w:b/>
          <w:sz w:val="28"/>
          <w:szCs w:val="28"/>
        </w:rPr>
        <w:t>ạ</w:t>
      </w:r>
      <w:r>
        <w:rPr>
          <w:rFonts w:ascii="Times New Roman" w:hAnsi="Times New Roman" w:cs="Times New Roman"/>
          <w:b/>
          <w:sz w:val="28"/>
          <w:szCs w:val="28"/>
        </w:rPr>
        <w:t>i L</w:t>
      </w:r>
      <w:r w:rsidR="006C6D2A" w:rsidRPr="00015F46">
        <w:rPr>
          <w:rFonts w:ascii="Times New Roman" w:hAnsi="Times New Roman" w:cs="Times New Roman"/>
          <w:b/>
          <w:sz w:val="28"/>
          <w:szCs w:val="28"/>
        </w:rPr>
        <w:t>ễ Phật Đản năm 2021</w:t>
      </w:r>
      <w:r>
        <w:rPr>
          <w:rFonts w:ascii="Times New Roman" w:hAnsi="Times New Roman" w:cs="Times New Roman"/>
          <w:b/>
          <w:sz w:val="28"/>
          <w:szCs w:val="28"/>
        </w:rPr>
        <w:t>-Phật lịch 2565</w:t>
      </w:r>
      <w:r w:rsidR="006C6D2A" w:rsidRPr="00015F46">
        <w:rPr>
          <w:rFonts w:ascii="Times New Roman" w:hAnsi="Times New Roman" w:cs="Times New Roman"/>
          <w:b/>
          <w:sz w:val="28"/>
          <w:szCs w:val="28"/>
        </w:rPr>
        <w:t>.</w:t>
      </w:r>
    </w:p>
    <w:p w:rsidR="006C6D2A" w:rsidRDefault="009B5B7E" w:rsidP="00754770">
      <w:pPr>
        <w:spacing w:before="120" w:after="120" w:line="240" w:lineRule="auto"/>
        <w:ind w:firstLine="720"/>
        <w:jc w:val="both"/>
        <w:rPr>
          <w:rFonts w:ascii="Times New Roman" w:hAnsi="Times New Roman" w:cs="Times New Roman"/>
          <w:sz w:val="28"/>
          <w:szCs w:val="28"/>
        </w:rPr>
      </w:pPr>
      <w:r w:rsidRPr="009B5B7E">
        <w:rPr>
          <w:rFonts w:ascii="Times New Roman" w:hAnsi="Times New Roman" w:cs="Times New Roman"/>
          <w:sz w:val="28"/>
          <w:szCs w:val="28"/>
          <w:shd w:val="clear" w:color="auto" w:fill="FFFFFF"/>
        </w:rPr>
        <w:t>T</w:t>
      </w:r>
      <w:r w:rsidR="00B933FD" w:rsidRPr="009B5B7E">
        <w:rPr>
          <w:rFonts w:ascii="Times New Roman" w:hAnsi="Times New Roman" w:cs="Times New Roman"/>
          <w:sz w:val="28"/>
          <w:szCs w:val="28"/>
          <w:shd w:val="clear" w:color="auto" w:fill="FFFFFF"/>
        </w:rPr>
        <w:t>hay mặt Huyện ủ</w:t>
      </w:r>
      <w:r w:rsidR="001545A3">
        <w:rPr>
          <w:rFonts w:ascii="Times New Roman" w:hAnsi="Times New Roman" w:cs="Times New Roman"/>
          <w:sz w:val="28"/>
          <w:szCs w:val="28"/>
          <w:shd w:val="clear" w:color="auto" w:fill="FFFFFF"/>
        </w:rPr>
        <w:t>y, HĐND-UBND-</w:t>
      </w:r>
      <w:r w:rsidR="00B933FD" w:rsidRPr="009B5B7E">
        <w:rPr>
          <w:rFonts w:ascii="Times New Roman" w:hAnsi="Times New Roman" w:cs="Times New Roman"/>
          <w:sz w:val="28"/>
          <w:szCs w:val="28"/>
          <w:shd w:val="clear" w:color="auto" w:fill="FFFFFF"/>
        </w:rPr>
        <w:t xml:space="preserve">Ủy ban MTTQ Việt Nam </w:t>
      </w:r>
      <w:r w:rsidRPr="009B5B7E">
        <w:rPr>
          <w:rFonts w:ascii="Times New Roman" w:hAnsi="Times New Roman" w:cs="Times New Roman"/>
          <w:sz w:val="28"/>
          <w:szCs w:val="28"/>
          <w:shd w:val="clear" w:color="auto" w:fill="FFFFFF"/>
        </w:rPr>
        <w:t>huyện</w:t>
      </w:r>
      <w:r w:rsidR="001545A3">
        <w:rPr>
          <w:rFonts w:ascii="Times New Roman" w:hAnsi="Times New Roman" w:cs="Times New Roman"/>
          <w:sz w:val="28"/>
          <w:szCs w:val="28"/>
          <w:shd w:val="clear" w:color="auto" w:fill="FFFFFF"/>
        </w:rPr>
        <w:t>,</w:t>
      </w:r>
      <w:r w:rsidRPr="009B5B7E">
        <w:rPr>
          <w:rFonts w:ascii="Times New Roman" w:hAnsi="Times New Roman" w:cs="Times New Roman"/>
          <w:sz w:val="28"/>
          <w:szCs w:val="28"/>
          <w:shd w:val="clear" w:color="auto" w:fill="FFFFFF"/>
        </w:rPr>
        <w:t xml:space="preserve"> đồng</w:t>
      </w:r>
      <w:r>
        <w:rPr>
          <w:rFonts w:ascii="Helvetica" w:hAnsi="Helvetica" w:cs="Helvetica"/>
          <w:color w:val="333333"/>
          <w:sz w:val="12"/>
          <w:szCs w:val="12"/>
          <w:shd w:val="clear" w:color="auto" w:fill="FFFFFF"/>
        </w:rPr>
        <w:t xml:space="preserve"> </w:t>
      </w:r>
      <w:r w:rsidR="006C6D2A" w:rsidRPr="00015F46">
        <w:rPr>
          <w:rFonts w:ascii="Times New Roman" w:hAnsi="Times New Roman" w:cs="Times New Roman"/>
          <w:sz w:val="28"/>
          <w:szCs w:val="28"/>
        </w:rPr>
        <w:t>chí A Khiên, Phó Bí thư Thường trực Huyện ủy đã thăm hỏi, tặng quà và gửi lời chúc mừng tới các nhà sư</w:t>
      </w:r>
      <w:r>
        <w:rPr>
          <w:rFonts w:ascii="Times New Roman" w:hAnsi="Times New Roman" w:cs="Times New Roman"/>
          <w:sz w:val="28"/>
          <w:szCs w:val="28"/>
        </w:rPr>
        <w:t>, phật tử</w:t>
      </w:r>
      <w:r w:rsidR="006C6D2A" w:rsidRPr="00015F46">
        <w:rPr>
          <w:rFonts w:ascii="Times New Roman" w:hAnsi="Times New Roman" w:cs="Times New Roman"/>
          <w:sz w:val="28"/>
          <w:szCs w:val="28"/>
        </w:rPr>
        <w:t xml:space="preserve"> đón một mùa Phật Đản bình an, ý nghĩa. Đồng chí cũng bày tỏ mong muốn các nhà sư</w:t>
      </w:r>
      <w:r>
        <w:rPr>
          <w:rFonts w:ascii="Times New Roman" w:hAnsi="Times New Roman" w:cs="Times New Roman"/>
          <w:sz w:val="28"/>
          <w:szCs w:val="28"/>
        </w:rPr>
        <w:t>,</w:t>
      </w:r>
      <w:r w:rsidR="006C6D2A" w:rsidRPr="00015F46">
        <w:rPr>
          <w:rFonts w:ascii="Times New Roman" w:hAnsi="Times New Roman" w:cs="Times New Roman"/>
          <w:sz w:val="28"/>
          <w:szCs w:val="28"/>
        </w:rPr>
        <w:t xml:space="preserve"> phật tử chấp hành tốt các đường lối, chủ trương của Đảng, chính sách, pháp luật của Nhà nước; tích cực tham gia các phong trào thi đua yêu nước, phát triển kinh tế - xã hội; cùng với các ban, ngành thực hiện tốt công tác quản lý nhà nước về tôn giáo, góp phần củng cố khối đại đoàn kết toàn dân tộc; đồng hành cùng Đảng bộ, chính quyền và nhân dân huyện thực hiện tốt các nhiệm vụ đang đặt ra, nhất là tiếp tục thực hiện hiệu quả các giải pháp phòng, chống dịch Covid-19.</w:t>
      </w:r>
    </w:p>
    <w:p w:rsidR="009B5B7E" w:rsidRPr="009B5B7E" w:rsidRDefault="001545A3" w:rsidP="009B5B7E">
      <w:pPr>
        <w:pStyle w:val="NormalWeb"/>
        <w:shd w:val="clear" w:color="auto" w:fill="FFFFFF"/>
        <w:spacing w:before="0" w:beforeAutospacing="0" w:after="86" w:afterAutospacing="0"/>
        <w:ind w:firstLine="720"/>
        <w:jc w:val="both"/>
        <w:rPr>
          <w:sz w:val="28"/>
          <w:szCs w:val="28"/>
        </w:rPr>
      </w:pPr>
      <w:r>
        <w:rPr>
          <w:rStyle w:val="Strong"/>
          <w:sz w:val="28"/>
          <w:szCs w:val="28"/>
        </w:rPr>
        <w:t>8. Sáng 20-</w:t>
      </w:r>
      <w:r w:rsidR="009B5B7E" w:rsidRPr="009B5B7E">
        <w:rPr>
          <w:rStyle w:val="Strong"/>
          <w:sz w:val="28"/>
          <w:szCs w:val="28"/>
        </w:rPr>
        <w:t xml:space="preserve">5, </w:t>
      </w:r>
      <w:r w:rsidR="009B5B7E">
        <w:rPr>
          <w:rStyle w:val="Strong"/>
          <w:sz w:val="28"/>
          <w:szCs w:val="28"/>
        </w:rPr>
        <w:t>đ</w:t>
      </w:r>
      <w:r w:rsidR="009B5B7E" w:rsidRPr="009B5B7E">
        <w:rPr>
          <w:rStyle w:val="Strong"/>
          <w:sz w:val="28"/>
          <w:szCs w:val="28"/>
        </w:rPr>
        <w:t xml:space="preserve">ồng chí Võ Anh Tuấn, Phó Bí thư Huyện ủy, Chủ tịch UBND huyện chủ trì buổi </w:t>
      </w:r>
      <w:r w:rsidR="009B5B7E">
        <w:rPr>
          <w:rStyle w:val="Strong"/>
          <w:sz w:val="28"/>
          <w:szCs w:val="28"/>
        </w:rPr>
        <w:t>L</w:t>
      </w:r>
      <w:r w:rsidR="009B5B7E" w:rsidRPr="009B5B7E">
        <w:rPr>
          <w:rStyle w:val="Strong"/>
          <w:sz w:val="28"/>
          <w:szCs w:val="28"/>
        </w:rPr>
        <w:t>ễ công bố và trao quyết định về công tác cán bộ.</w:t>
      </w:r>
    </w:p>
    <w:p w:rsidR="009B5B7E" w:rsidRPr="009B5B7E" w:rsidRDefault="009B5B7E" w:rsidP="00754770">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Tạ</w:t>
      </w:r>
      <w:r w:rsidR="001545A3">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 xml:space="preserve"> b</w:t>
      </w:r>
      <w:r w:rsidRPr="009B5B7E">
        <w:rPr>
          <w:rFonts w:ascii="Times New Roman" w:hAnsi="Times New Roman" w:cs="Times New Roman"/>
          <w:sz w:val="28"/>
          <w:szCs w:val="28"/>
          <w:shd w:val="clear" w:color="auto" w:fill="FFFFFF"/>
        </w:rPr>
        <w:t xml:space="preserve">uổi </w:t>
      </w:r>
      <w:r>
        <w:rPr>
          <w:rFonts w:ascii="Times New Roman" w:hAnsi="Times New Roman" w:cs="Times New Roman"/>
          <w:sz w:val="28"/>
          <w:szCs w:val="28"/>
          <w:shd w:val="clear" w:color="auto" w:fill="FFFFFF"/>
        </w:rPr>
        <w:t>L</w:t>
      </w:r>
      <w:r w:rsidRPr="009B5B7E">
        <w:rPr>
          <w:rFonts w:ascii="Times New Roman" w:hAnsi="Times New Roman" w:cs="Times New Roman"/>
          <w:sz w:val="28"/>
          <w:szCs w:val="28"/>
          <w:shd w:val="clear" w:color="auto" w:fill="FFFFFF"/>
        </w:rPr>
        <w:t>ễ</w:t>
      </w:r>
      <w:r>
        <w:rPr>
          <w:rFonts w:ascii="Times New Roman" w:hAnsi="Times New Roman" w:cs="Times New Roman"/>
          <w:sz w:val="28"/>
          <w:szCs w:val="28"/>
          <w:shd w:val="clear" w:color="auto" w:fill="FFFFFF"/>
        </w:rPr>
        <w:t>,</w:t>
      </w:r>
      <w:r w:rsidRPr="009B5B7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Cơ quan Tổ chức-Nội vụ huyện </w:t>
      </w:r>
      <w:r w:rsidRPr="009B5B7E">
        <w:rPr>
          <w:rFonts w:ascii="Times New Roman" w:hAnsi="Times New Roman" w:cs="Times New Roman"/>
          <w:sz w:val="28"/>
          <w:szCs w:val="28"/>
          <w:shd w:val="clear" w:color="auto" w:fill="FFFFFF"/>
        </w:rPr>
        <w:t xml:space="preserve">đã thông qua các </w:t>
      </w:r>
      <w:r>
        <w:rPr>
          <w:rFonts w:ascii="Times New Roman" w:hAnsi="Times New Roman" w:cs="Times New Roman"/>
          <w:sz w:val="28"/>
          <w:szCs w:val="28"/>
          <w:shd w:val="clear" w:color="auto" w:fill="FFFFFF"/>
        </w:rPr>
        <w:t>Q</w:t>
      </w:r>
      <w:r w:rsidRPr="009B5B7E">
        <w:rPr>
          <w:rFonts w:ascii="Times New Roman" w:hAnsi="Times New Roman" w:cs="Times New Roman"/>
          <w:sz w:val="28"/>
          <w:szCs w:val="28"/>
          <w:shd w:val="clear" w:color="auto" w:fill="FFFFFF"/>
        </w:rPr>
        <w:t>uyết định của UBND huyện</w:t>
      </w:r>
      <w:r w:rsidR="001545A3">
        <w:rPr>
          <w:rFonts w:ascii="Times New Roman" w:hAnsi="Times New Roman" w:cs="Times New Roman"/>
          <w:sz w:val="28"/>
          <w:szCs w:val="28"/>
          <w:shd w:val="clear" w:color="auto" w:fill="FFFFFF"/>
        </w:rPr>
        <w:t xml:space="preserve"> về công tác cán bộ</w:t>
      </w:r>
      <w:r w:rsidRPr="009B5B7E">
        <w:rPr>
          <w:rFonts w:ascii="Times New Roman" w:hAnsi="Times New Roman" w:cs="Times New Roman"/>
          <w:sz w:val="28"/>
          <w:szCs w:val="28"/>
          <w:shd w:val="clear" w:color="auto" w:fill="FFFFFF"/>
        </w:rPr>
        <w:t>. Theo đó, bổ nhiệm ông Ksor Sửu, Hiệu trưởng Trường Tiểu học – Trung học Cơ sở Nguyễn Du, xã Ia Dom giữ chức vụ Phó Giám đốc Trung tâm VH-TT-DL&amp;TT huyện; điều động, bổ nhiệm ông Nguyễn Ngọc Linh, Phó Hiệu trưởng Trường Tiểu học – Trung học Cơ sở Hùng Vương, xã Ia Đal giữ chức vụ Hiệu trưởng Trường Tiểu học – Trung học Cơ sở Nguyễn Du, xã Ia Dom; bổ nhiệm bà Lưu Thị Thanh Xuân, viên chức Trung tâm VH-TT-DL&amp;TT giữ chức vụ Phó Giám đốc Trung tâm VH-TT-DL&amp;TT huyện Ia H'Drai.</w:t>
      </w:r>
    </w:p>
    <w:p w:rsidR="009B5B7E" w:rsidRPr="009B5B7E" w:rsidRDefault="009B5B7E" w:rsidP="00754770">
      <w:pPr>
        <w:spacing w:before="120" w:after="120" w:line="240" w:lineRule="auto"/>
        <w:ind w:firstLine="720"/>
        <w:jc w:val="both"/>
        <w:rPr>
          <w:rFonts w:ascii="Times New Roman" w:hAnsi="Times New Roman" w:cs="Times New Roman"/>
          <w:sz w:val="28"/>
          <w:szCs w:val="28"/>
        </w:rPr>
      </w:pPr>
      <w:r w:rsidRPr="009B5B7E">
        <w:rPr>
          <w:rFonts w:ascii="Times New Roman" w:hAnsi="Times New Roman" w:cs="Times New Roman"/>
          <w:sz w:val="28"/>
          <w:szCs w:val="28"/>
          <w:shd w:val="clear" w:color="auto" w:fill="FFFFFF"/>
        </w:rPr>
        <w:t>Phát biểu chúc mừng tại buổ</w:t>
      </w:r>
      <w:r>
        <w:rPr>
          <w:rFonts w:ascii="Times New Roman" w:hAnsi="Times New Roman" w:cs="Times New Roman"/>
          <w:sz w:val="28"/>
          <w:szCs w:val="28"/>
          <w:shd w:val="clear" w:color="auto" w:fill="FFFFFF"/>
        </w:rPr>
        <w:t>i L</w:t>
      </w:r>
      <w:r w:rsidRPr="009B5B7E">
        <w:rPr>
          <w:rFonts w:ascii="Times New Roman" w:hAnsi="Times New Roman" w:cs="Times New Roman"/>
          <w:sz w:val="28"/>
          <w:szCs w:val="28"/>
          <w:shd w:val="clear" w:color="auto" w:fill="FFFFFF"/>
        </w:rPr>
        <w:t>ễ, đồng chí Chủ tịch UBND huyện mong muốn trong thời gian tới, các đồng chí tiếp tục nỗ lực, phấn đấu, không ngừng học hỏi, phát huy kinh nghiệm, đoàn kết cùng tập thể đơn vị hoàn thành tốt nhiệm vụ được giao.</w:t>
      </w:r>
    </w:p>
    <w:p w:rsidR="000C11BE" w:rsidRPr="000C11BE" w:rsidRDefault="000C11BE" w:rsidP="000C11BE">
      <w:pPr>
        <w:ind w:firstLine="720"/>
        <w:jc w:val="both"/>
        <w:rPr>
          <w:rFonts w:ascii="Times New Roman" w:hAnsi="Times New Roman" w:cs="Times New Roman"/>
          <w:b/>
          <w:sz w:val="28"/>
          <w:szCs w:val="28"/>
        </w:rPr>
      </w:pPr>
      <w:r w:rsidRPr="000C11BE">
        <w:rPr>
          <w:rFonts w:ascii="Times New Roman" w:hAnsi="Times New Roman" w:cs="Times New Roman"/>
          <w:b/>
          <w:sz w:val="28"/>
          <w:szCs w:val="28"/>
          <w:shd w:val="clear" w:color="auto" w:fill="FFFFFF"/>
        </w:rPr>
        <w:t>9</w:t>
      </w:r>
      <w:r w:rsidR="00B50D79" w:rsidRPr="000C11BE">
        <w:rPr>
          <w:rFonts w:ascii="Times New Roman" w:hAnsi="Times New Roman" w:cs="Times New Roman"/>
          <w:b/>
          <w:sz w:val="28"/>
          <w:szCs w:val="28"/>
          <w:shd w:val="clear" w:color="auto" w:fill="FFFFFF"/>
        </w:rPr>
        <w:t xml:space="preserve">. </w:t>
      </w:r>
      <w:hyperlink r:id="rId8" w:history="1">
        <w:r>
          <w:rPr>
            <w:rStyle w:val="Hyperlink"/>
            <w:rFonts w:ascii="Times New Roman" w:hAnsi="Times New Roman" w:cs="Times New Roman"/>
            <w:b/>
            <w:bCs/>
            <w:color w:val="auto"/>
            <w:sz w:val="28"/>
            <w:szCs w:val="28"/>
            <w:u w:val="none"/>
          </w:rPr>
          <w:t>Ngày 23-</w:t>
        </w:r>
        <w:r w:rsidRPr="000C11BE">
          <w:rPr>
            <w:rStyle w:val="Hyperlink"/>
            <w:rFonts w:ascii="Times New Roman" w:hAnsi="Times New Roman" w:cs="Times New Roman"/>
            <w:b/>
            <w:bCs/>
            <w:color w:val="auto"/>
            <w:sz w:val="28"/>
            <w:szCs w:val="28"/>
            <w:u w:val="none"/>
          </w:rPr>
          <w:t xml:space="preserve">5, </w:t>
        </w:r>
        <w:r w:rsidRPr="000C11BE">
          <w:rPr>
            <w:rFonts w:ascii="Times New Roman" w:hAnsi="Times New Roman" w:cs="Times New Roman"/>
            <w:b/>
            <w:sz w:val="28"/>
            <w:szCs w:val="28"/>
          </w:rPr>
          <w:t>7.125</w:t>
        </w:r>
        <w:r w:rsidRPr="00015F46">
          <w:rPr>
            <w:rFonts w:ascii="Times New Roman" w:hAnsi="Times New Roman" w:cs="Times New Roman"/>
            <w:sz w:val="28"/>
            <w:szCs w:val="28"/>
          </w:rPr>
          <w:t xml:space="preserve"> </w:t>
        </w:r>
        <w:r w:rsidRPr="000C11BE">
          <w:rPr>
            <w:rStyle w:val="Hyperlink"/>
            <w:rFonts w:ascii="Times New Roman" w:hAnsi="Times New Roman" w:cs="Times New Roman"/>
            <w:b/>
            <w:bCs/>
            <w:color w:val="auto"/>
            <w:sz w:val="28"/>
            <w:szCs w:val="28"/>
            <w:u w:val="none"/>
          </w:rPr>
          <w:t xml:space="preserve">cử tri trong </w:t>
        </w:r>
        <w:r w:rsidR="0081732B">
          <w:rPr>
            <w:rStyle w:val="Hyperlink"/>
            <w:rFonts w:ascii="Times New Roman" w:hAnsi="Times New Roman" w:cs="Times New Roman"/>
            <w:b/>
            <w:bCs/>
            <w:color w:val="auto"/>
            <w:sz w:val="28"/>
            <w:szCs w:val="28"/>
            <w:u w:val="none"/>
          </w:rPr>
          <w:t xml:space="preserve">toàn </w:t>
        </w:r>
        <w:r>
          <w:rPr>
            <w:rStyle w:val="Hyperlink"/>
            <w:rFonts w:ascii="Times New Roman" w:hAnsi="Times New Roman" w:cs="Times New Roman"/>
            <w:b/>
            <w:bCs/>
            <w:color w:val="auto"/>
            <w:sz w:val="28"/>
            <w:szCs w:val="28"/>
            <w:u w:val="none"/>
          </w:rPr>
          <w:t>huyện</w:t>
        </w:r>
        <w:r w:rsidRPr="000C11BE">
          <w:rPr>
            <w:rStyle w:val="Hyperlink"/>
            <w:rFonts w:ascii="Times New Roman" w:hAnsi="Times New Roman" w:cs="Times New Roman"/>
            <w:b/>
            <w:bCs/>
            <w:color w:val="auto"/>
            <w:sz w:val="28"/>
            <w:szCs w:val="28"/>
            <w:u w:val="none"/>
          </w:rPr>
          <w:t xml:space="preserve"> đi bầu cử đại biểu Quốc hội khóa XV và đại biểu HĐND các cấp nhiệm kỳ 2021-2026.</w:t>
        </w:r>
      </w:hyperlink>
    </w:p>
    <w:p w:rsidR="000C11BE" w:rsidRDefault="00B50D79" w:rsidP="00B50D79">
      <w:pPr>
        <w:spacing w:before="120" w:after="120" w:line="240" w:lineRule="auto"/>
        <w:ind w:firstLine="720"/>
        <w:jc w:val="both"/>
        <w:rPr>
          <w:rFonts w:ascii="Times New Roman" w:hAnsi="Times New Roman" w:cs="Times New Roman"/>
          <w:sz w:val="28"/>
          <w:szCs w:val="28"/>
        </w:rPr>
      </w:pPr>
      <w:r w:rsidRPr="00015F46">
        <w:rPr>
          <w:rFonts w:ascii="Times New Roman" w:hAnsi="Times New Roman" w:cs="Times New Roman"/>
          <w:sz w:val="28"/>
          <w:szCs w:val="28"/>
        </w:rPr>
        <w:lastRenderedPageBreak/>
        <w:t xml:space="preserve">Toàn huyện </w:t>
      </w:r>
      <w:r w:rsidR="000C11BE">
        <w:rPr>
          <w:rFonts w:ascii="Times New Roman" w:hAnsi="Times New Roman" w:cs="Times New Roman"/>
          <w:sz w:val="28"/>
          <w:szCs w:val="28"/>
        </w:rPr>
        <w:t xml:space="preserve">có </w:t>
      </w:r>
      <w:r w:rsidRPr="00015F46">
        <w:rPr>
          <w:rFonts w:ascii="Times New Roman" w:hAnsi="Times New Roman" w:cs="Times New Roman"/>
          <w:sz w:val="28"/>
          <w:szCs w:val="28"/>
        </w:rPr>
        <w:t xml:space="preserve">29 điểm bỏ phiếu để bầu ra 3 đại biểu Quốc hội, 3 đại biểu Hội đồng nhân dân tỉnh, 30 đại biểu Hội đồng nhân dân huyện và 64 đại biểu Hội đồng nhân dân 3 xã. </w:t>
      </w:r>
      <w:r w:rsidR="000C11BE" w:rsidRPr="000C11BE">
        <w:rPr>
          <w:rFonts w:ascii="Times New Roman" w:hAnsi="Times New Roman" w:cs="Times New Roman"/>
          <w:sz w:val="28"/>
          <w:szCs w:val="28"/>
          <w:shd w:val="clear" w:color="auto" w:fill="FFFFFF"/>
        </w:rPr>
        <w:t>Không khí bầu cử tại các khu vực bỏ phiếu diễn ra dân chủ, thẳng thắn</w:t>
      </w:r>
      <w:r w:rsidR="000C11BE">
        <w:rPr>
          <w:rFonts w:ascii="Times New Roman" w:hAnsi="Times New Roman" w:cs="Times New Roman"/>
          <w:sz w:val="28"/>
          <w:szCs w:val="28"/>
          <w:shd w:val="clear" w:color="auto" w:fill="FFFFFF"/>
        </w:rPr>
        <w:t>, an toàn, nghiêm túc, đúng luật</w:t>
      </w:r>
      <w:r w:rsidR="000C11BE" w:rsidRPr="000C11BE">
        <w:rPr>
          <w:rFonts w:ascii="Times New Roman" w:hAnsi="Times New Roman" w:cs="Times New Roman"/>
          <w:sz w:val="28"/>
          <w:szCs w:val="28"/>
          <w:shd w:val="clear" w:color="auto" w:fill="FFFFFF"/>
        </w:rPr>
        <w:t>; các cử tri đều bày tỏ sự đồng tình, tin tưởng và đánh giá rất cao năng lực trình độ, phẩm chất của các ứng cử viên và cho rằng các ứng cử viên đều xứng đáng với vai trò là người đại diện cho ý chí, nguyện vọng và quyền làm chủ của Nhân dân.</w:t>
      </w:r>
      <w:r w:rsidR="000C11BE" w:rsidRPr="00015F46">
        <w:rPr>
          <w:rFonts w:ascii="Times New Roman" w:hAnsi="Times New Roman" w:cs="Times New Roman"/>
          <w:sz w:val="28"/>
          <w:szCs w:val="28"/>
        </w:rPr>
        <w:t xml:space="preserve"> </w:t>
      </w:r>
    </w:p>
    <w:p w:rsidR="005D5C5B" w:rsidRPr="005D5C5B" w:rsidRDefault="00C01176" w:rsidP="00C01176">
      <w:pPr>
        <w:spacing w:before="120" w:after="120" w:line="240" w:lineRule="auto"/>
        <w:ind w:firstLine="567"/>
        <w:jc w:val="both"/>
        <w:rPr>
          <w:rFonts w:ascii="Times New Roman" w:hAnsi="Times New Roman" w:cs="Times New Roman"/>
          <w:b/>
          <w:bCs/>
          <w:sz w:val="28"/>
          <w:szCs w:val="28"/>
          <w:shd w:val="clear" w:color="auto" w:fill="FFFFFF"/>
        </w:rPr>
      </w:pPr>
      <w:r w:rsidRPr="00015F46">
        <w:rPr>
          <w:rFonts w:ascii="Times New Roman" w:hAnsi="Times New Roman" w:cs="Times New Roman"/>
          <w:b/>
          <w:sz w:val="28"/>
          <w:szCs w:val="28"/>
        </w:rPr>
        <w:t>10.</w:t>
      </w:r>
      <w:r w:rsidR="000C11BE">
        <w:rPr>
          <w:rFonts w:ascii="Times New Roman" w:hAnsi="Times New Roman" w:cs="Times New Roman"/>
          <w:b/>
          <w:sz w:val="28"/>
          <w:szCs w:val="28"/>
        </w:rPr>
        <w:t xml:space="preserve"> </w:t>
      </w:r>
      <w:r w:rsidR="000C11BE" w:rsidRPr="005D5C5B">
        <w:rPr>
          <w:rFonts w:ascii="Times New Roman" w:hAnsi="Times New Roman" w:cs="Times New Roman"/>
          <w:b/>
          <w:bCs/>
          <w:sz w:val="28"/>
          <w:szCs w:val="28"/>
          <w:shd w:val="clear" w:color="auto" w:fill="FFFFFF"/>
        </w:rPr>
        <w:t>Xuất hiện dịch viêm da</w:t>
      </w:r>
      <w:r w:rsidR="00BB62FB">
        <w:rPr>
          <w:rFonts w:ascii="Times New Roman" w:hAnsi="Times New Roman" w:cs="Times New Roman"/>
          <w:b/>
          <w:bCs/>
          <w:sz w:val="28"/>
          <w:szCs w:val="28"/>
          <w:shd w:val="clear" w:color="auto" w:fill="FFFFFF"/>
        </w:rPr>
        <w:t>,</w:t>
      </w:r>
      <w:r w:rsidR="000C11BE" w:rsidRPr="005D5C5B">
        <w:rPr>
          <w:rFonts w:ascii="Times New Roman" w:hAnsi="Times New Roman" w:cs="Times New Roman"/>
          <w:b/>
          <w:bCs/>
          <w:sz w:val="28"/>
          <w:szCs w:val="28"/>
          <w:shd w:val="clear" w:color="auto" w:fill="FFFFFF"/>
        </w:rPr>
        <w:t xml:space="preserve"> nổi cục trên bò ở </w:t>
      </w:r>
      <w:r w:rsidR="005D5C5B" w:rsidRPr="005D5C5B">
        <w:rPr>
          <w:rFonts w:ascii="Times New Roman" w:hAnsi="Times New Roman" w:cs="Times New Roman"/>
          <w:b/>
          <w:bCs/>
          <w:sz w:val="28"/>
          <w:szCs w:val="28"/>
          <w:shd w:val="clear" w:color="auto" w:fill="FFFFFF"/>
        </w:rPr>
        <w:t xml:space="preserve">thôn </w:t>
      </w:r>
      <w:r w:rsidR="000C11BE" w:rsidRPr="005D5C5B">
        <w:rPr>
          <w:rFonts w:ascii="Times New Roman" w:hAnsi="Times New Roman" w:cs="Times New Roman"/>
          <w:b/>
          <w:bCs/>
          <w:sz w:val="28"/>
          <w:szCs w:val="28"/>
          <w:shd w:val="clear" w:color="auto" w:fill="FFFFFF"/>
        </w:rPr>
        <w:t>3</w:t>
      </w:r>
      <w:r w:rsidR="005D5C5B" w:rsidRPr="005D5C5B">
        <w:rPr>
          <w:rFonts w:ascii="Times New Roman" w:hAnsi="Times New Roman" w:cs="Times New Roman"/>
          <w:b/>
          <w:bCs/>
          <w:sz w:val="28"/>
          <w:szCs w:val="28"/>
          <w:shd w:val="clear" w:color="auto" w:fill="FFFFFF"/>
        </w:rPr>
        <w:t>, xã Ia Dom</w:t>
      </w:r>
      <w:r w:rsidR="005D5C5B">
        <w:rPr>
          <w:rFonts w:ascii="Times New Roman" w:hAnsi="Times New Roman" w:cs="Times New Roman"/>
          <w:b/>
          <w:bCs/>
          <w:sz w:val="28"/>
          <w:szCs w:val="28"/>
          <w:shd w:val="clear" w:color="auto" w:fill="FFFFFF"/>
        </w:rPr>
        <w:t>.</w:t>
      </w:r>
    </w:p>
    <w:p w:rsidR="005D5C5B" w:rsidRDefault="000C11BE" w:rsidP="00C01176">
      <w:pPr>
        <w:spacing w:before="120" w:after="120" w:line="240" w:lineRule="auto"/>
        <w:ind w:firstLine="567"/>
        <w:jc w:val="both"/>
        <w:rPr>
          <w:rFonts w:ascii="Times New Roman" w:hAnsi="Times New Roman" w:cs="Times New Roman"/>
          <w:sz w:val="28"/>
          <w:szCs w:val="28"/>
          <w:shd w:val="clear" w:color="auto" w:fill="FFFFFF"/>
        </w:rPr>
      </w:pPr>
      <w:r w:rsidRPr="00015F46">
        <w:rPr>
          <w:rFonts w:ascii="Times New Roman" w:hAnsi="Times New Roman" w:cs="Times New Roman"/>
          <w:b/>
          <w:bCs/>
          <w:sz w:val="28"/>
          <w:szCs w:val="28"/>
          <w:shd w:val="clear" w:color="auto" w:fill="FFFFFF"/>
        </w:rPr>
        <w:t xml:space="preserve"> </w:t>
      </w:r>
      <w:r w:rsidR="005D5C5B" w:rsidRPr="005D5C5B">
        <w:rPr>
          <w:rFonts w:ascii="Times New Roman" w:hAnsi="Times New Roman" w:cs="Times New Roman"/>
          <w:bCs/>
          <w:sz w:val="28"/>
          <w:szCs w:val="28"/>
          <w:shd w:val="clear" w:color="auto" w:fill="FFFFFF"/>
        </w:rPr>
        <w:t>Sáng ngày 25-5-2021,</w:t>
      </w:r>
      <w:r w:rsidR="005D5C5B" w:rsidRPr="00015F46">
        <w:rPr>
          <w:rFonts w:ascii="Times New Roman" w:hAnsi="Times New Roman" w:cs="Times New Roman"/>
          <w:b/>
          <w:bCs/>
          <w:sz w:val="28"/>
          <w:szCs w:val="28"/>
          <w:shd w:val="clear" w:color="auto" w:fill="FFFFFF"/>
        </w:rPr>
        <w:t xml:space="preserve"> </w:t>
      </w:r>
      <w:r w:rsidR="005D5C5B">
        <w:rPr>
          <w:rFonts w:ascii="Times New Roman" w:hAnsi="Times New Roman" w:cs="Times New Roman"/>
          <w:sz w:val="28"/>
          <w:szCs w:val="28"/>
        </w:rPr>
        <w:t>t</w:t>
      </w:r>
      <w:r w:rsidR="00C01176" w:rsidRPr="00015F46">
        <w:rPr>
          <w:rFonts w:ascii="Times New Roman" w:hAnsi="Times New Roman" w:cs="Times New Roman"/>
          <w:sz w:val="28"/>
          <w:szCs w:val="28"/>
        </w:rPr>
        <w:t xml:space="preserve">ại thôn 3, xã Ia Dom, qua kiểm tra có 01 con bò có hiện tượng bị bệnh viêm da nổi cục, </w:t>
      </w:r>
      <w:r w:rsidR="005D5C5B">
        <w:rPr>
          <w:rFonts w:ascii="Times New Roman" w:hAnsi="Times New Roman" w:cs="Times New Roman"/>
          <w:sz w:val="28"/>
          <w:szCs w:val="28"/>
        </w:rPr>
        <w:t xml:space="preserve">ngành chuyên môn </w:t>
      </w:r>
      <w:r w:rsidR="00C01176" w:rsidRPr="00015F46">
        <w:rPr>
          <w:rFonts w:ascii="Times New Roman" w:hAnsi="Times New Roman" w:cs="Times New Roman"/>
          <w:sz w:val="28"/>
          <w:szCs w:val="28"/>
        </w:rPr>
        <w:t>của huyện lấy mẫu bệnh phẩm gửi đi xét nghiệm</w:t>
      </w:r>
      <w:r w:rsidR="005D5C5B" w:rsidRPr="005D5C5B">
        <w:rPr>
          <w:rFonts w:ascii="Times New Roman" w:hAnsi="Times New Roman" w:cs="Times New Roman"/>
          <w:sz w:val="28"/>
          <w:szCs w:val="28"/>
          <w:shd w:val="clear" w:color="auto" w:fill="FFFFFF"/>
        </w:rPr>
        <w:t xml:space="preserve">, kết quả mẫu bệnh phẩm dương tính với vi rút Capripox (CaPV) gây bệnh viêm da nổi cục trên trâu, bò. Đây là bệnh mới ở gia súc, nguy cơ lây nhiễm cao, diễn biến nhanh. </w:t>
      </w:r>
      <w:r w:rsidR="005D5C5B">
        <w:rPr>
          <w:rFonts w:ascii="Times New Roman" w:hAnsi="Times New Roman" w:cs="Times New Roman"/>
          <w:sz w:val="28"/>
          <w:szCs w:val="28"/>
          <w:shd w:val="clear" w:color="auto" w:fill="FFFFFF"/>
        </w:rPr>
        <w:t>Ngay s</w:t>
      </w:r>
      <w:r w:rsidR="005D5C5B" w:rsidRPr="005D5C5B">
        <w:rPr>
          <w:rFonts w:ascii="Times New Roman" w:hAnsi="Times New Roman" w:cs="Times New Roman"/>
          <w:sz w:val="28"/>
          <w:szCs w:val="28"/>
          <w:shd w:val="clear" w:color="auto" w:fill="FFFFFF"/>
        </w:rPr>
        <w:t>au</w:t>
      </w:r>
      <w:r w:rsidR="005D5C5B">
        <w:rPr>
          <w:rFonts w:ascii="Times New Roman" w:hAnsi="Times New Roman" w:cs="Times New Roman"/>
          <w:sz w:val="28"/>
          <w:szCs w:val="28"/>
          <w:shd w:val="clear" w:color="auto" w:fill="FFFFFF"/>
        </w:rPr>
        <w:t xml:space="preserve"> đó các cơ quan chức năng đã phối hợp với chính quyền địa phương tiêu hủy con bò bị mắc bệnh, đồng thời</w:t>
      </w:r>
      <w:r w:rsidR="005D5C5B" w:rsidRPr="005D5C5B">
        <w:rPr>
          <w:rFonts w:ascii="Times New Roman" w:hAnsi="Times New Roman" w:cs="Times New Roman"/>
          <w:sz w:val="28"/>
          <w:szCs w:val="28"/>
          <w:shd w:val="clear" w:color="auto" w:fill="FFFFFF"/>
        </w:rPr>
        <w:t xml:space="preserve"> thực hiện các biện pháp tiêu độc, khử trùng</w:t>
      </w:r>
      <w:r w:rsidR="001545A3">
        <w:rPr>
          <w:rFonts w:ascii="Times New Roman" w:hAnsi="Times New Roman" w:cs="Times New Roman"/>
          <w:sz w:val="28"/>
          <w:szCs w:val="28"/>
          <w:shd w:val="clear" w:color="auto" w:fill="FFFFFF"/>
        </w:rPr>
        <w:t>, tránh lây lan ra diện rộng</w:t>
      </w:r>
      <w:r w:rsidR="005D5C5B" w:rsidRPr="005D5C5B">
        <w:rPr>
          <w:rFonts w:ascii="Times New Roman" w:hAnsi="Times New Roman" w:cs="Times New Roman"/>
          <w:sz w:val="28"/>
          <w:szCs w:val="28"/>
          <w:shd w:val="clear" w:color="auto" w:fill="FFFFFF"/>
        </w:rPr>
        <w:t>. </w:t>
      </w:r>
    </w:p>
    <w:p w:rsidR="005D5C5B" w:rsidRPr="005D5C5B" w:rsidRDefault="005D5C5B" w:rsidP="005D5C5B">
      <w:pPr>
        <w:shd w:val="clear" w:color="auto" w:fill="FFFFFF"/>
        <w:spacing w:after="86"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11. </w:t>
      </w:r>
      <w:r w:rsidRPr="005D5C5B">
        <w:rPr>
          <w:rFonts w:ascii="Times New Roman" w:eastAsia="Times New Roman" w:hAnsi="Times New Roman" w:cs="Times New Roman"/>
          <w:b/>
          <w:bCs/>
          <w:sz w:val="28"/>
          <w:szCs w:val="28"/>
        </w:rPr>
        <w:t>Chiều ngày 27</w:t>
      </w:r>
      <w:r>
        <w:rPr>
          <w:rFonts w:ascii="Times New Roman" w:eastAsia="Times New Roman" w:hAnsi="Times New Roman" w:cs="Times New Roman"/>
          <w:b/>
          <w:bCs/>
          <w:sz w:val="28"/>
          <w:szCs w:val="28"/>
        </w:rPr>
        <w:t>-</w:t>
      </w:r>
      <w:r w:rsidRPr="005D5C5B">
        <w:rPr>
          <w:rFonts w:ascii="Times New Roman" w:eastAsia="Times New Roman" w:hAnsi="Times New Roman" w:cs="Times New Roman"/>
          <w:b/>
          <w:bCs/>
          <w:sz w:val="28"/>
          <w:szCs w:val="28"/>
        </w:rPr>
        <w:t xml:space="preserve">5, đồng chí Võ Anh Tuấn, Phó Bí thư Huyện ủy, Chủ </w:t>
      </w:r>
      <w:r>
        <w:rPr>
          <w:rFonts w:ascii="Times New Roman" w:eastAsia="Times New Roman" w:hAnsi="Times New Roman" w:cs="Times New Roman"/>
          <w:b/>
          <w:bCs/>
          <w:sz w:val="28"/>
          <w:szCs w:val="28"/>
        </w:rPr>
        <w:t>tịch Ủy ban nhân dân huyện chủ trì Hội nghị giao ban</w:t>
      </w:r>
      <w:r w:rsidRPr="005D5C5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03 </w:t>
      </w:r>
      <w:r w:rsidRPr="005D5C5B">
        <w:rPr>
          <w:rFonts w:ascii="Times New Roman" w:eastAsia="Times New Roman" w:hAnsi="Times New Roman" w:cs="Times New Roman"/>
          <w:b/>
          <w:bCs/>
          <w:sz w:val="28"/>
          <w:szCs w:val="28"/>
        </w:rPr>
        <w:t>lực lượng Công an, Quân sự, Biên phòng.</w:t>
      </w:r>
    </w:p>
    <w:p w:rsidR="005D5C5B" w:rsidRPr="005D5C5B" w:rsidRDefault="005D5C5B" w:rsidP="00E31604">
      <w:pPr>
        <w:pStyle w:val="NormalWeb"/>
        <w:shd w:val="clear" w:color="auto" w:fill="FFFFFF"/>
        <w:spacing w:before="0" w:beforeAutospacing="0" w:after="86" w:afterAutospacing="0"/>
        <w:ind w:firstLine="567"/>
        <w:jc w:val="both"/>
        <w:rPr>
          <w:sz w:val="28"/>
          <w:szCs w:val="28"/>
        </w:rPr>
      </w:pPr>
      <w:r w:rsidRPr="005D5C5B">
        <w:rPr>
          <w:sz w:val="28"/>
          <w:szCs w:val="28"/>
        </w:rPr>
        <w:t>Trong tháng 5, công tác phối hợp giữa các lực lượng cơ bản tốt, nhất là trong công tác phòng, chống dịch Covid-19 và đảm bảo an ninh, an toàn cho cuộc bầu cử đại biểu Quốc hội khóa XV và Hội đồng nhân dân các cấp nhiệm kỳ 2021-2026 tại huyện.</w:t>
      </w:r>
      <w:r w:rsidR="00E31604">
        <w:rPr>
          <w:sz w:val="28"/>
          <w:szCs w:val="28"/>
        </w:rPr>
        <w:t xml:space="preserve"> </w:t>
      </w:r>
      <w:r w:rsidRPr="005D5C5B">
        <w:rPr>
          <w:sz w:val="28"/>
          <w:szCs w:val="28"/>
        </w:rPr>
        <w:t>Các lực lượng thường xuyên nắm bắt tình hình diễn biến dịch bệnh tại nước bạn Campuchia, nhất là địa phương giáp biên, làm tốt công tác kiểm tra, kiểm soát người, phương tiện ra vào địa bàn, đặc biệt là tuyến biên giới; đăng ký, quản lý cư trú, tăng cường công tác tuyên truyền, hướng dẫn người dân thực hiện các biện pháp phòng, chống dịch theo khuyến cáo của cơ quan y tế. Đến nay trên địa bàn chưa xảy ra dịch bệnh. Các lực lượng tăng cường trên tuyến biên giới phối hợp tốt với các đồn biên phòng trong thực hiện nhiệm vụ.</w:t>
      </w:r>
      <w:r w:rsidR="00E31604">
        <w:rPr>
          <w:sz w:val="28"/>
          <w:szCs w:val="28"/>
        </w:rPr>
        <w:t xml:space="preserve"> </w:t>
      </w:r>
      <w:r w:rsidRPr="005D5C5B">
        <w:rPr>
          <w:sz w:val="28"/>
          <w:szCs w:val="28"/>
        </w:rPr>
        <w:t>Các đơn vị thường xuyên trao đổi, nắm bắt, kiểm tra và xác minh thông tin, phối hợp làm tốt công tác bảo vệ chủ quyền Quốc gia, an ninh chính trị, trật tự an toàn xã hội ở khu vực biên giới.</w:t>
      </w:r>
    </w:p>
    <w:p w:rsidR="005D5C5B" w:rsidRPr="005D5C5B" w:rsidRDefault="005D5C5B" w:rsidP="00E31604">
      <w:pPr>
        <w:pStyle w:val="NormalWeb"/>
        <w:shd w:val="clear" w:color="auto" w:fill="FFFFFF"/>
        <w:spacing w:before="0" w:beforeAutospacing="0" w:after="86" w:afterAutospacing="0"/>
        <w:ind w:firstLine="567"/>
        <w:jc w:val="both"/>
        <w:rPr>
          <w:sz w:val="28"/>
          <w:szCs w:val="28"/>
        </w:rPr>
      </w:pPr>
      <w:r w:rsidRPr="005D5C5B">
        <w:rPr>
          <w:sz w:val="28"/>
          <w:szCs w:val="28"/>
        </w:rPr>
        <w:t>Trong tháng 6, các lực lượng tiếp tục phối hợp chặt chẽ triển khai thực hiện tốt kế hoạch đảm bảo an ninh, trật tự, quốc phòng quân sự địa phương; công tác phòng, chống dịch Covid-19 và công tác sẵn sàng chiến đấu, tuyệt đối không lơ là, chủ quan, mất cảnh giác và bị động, bất ngờ.</w:t>
      </w:r>
    </w:p>
    <w:p w:rsidR="005D5C5B" w:rsidRPr="005D5C5B" w:rsidRDefault="00E31604" w:rsidP="00E31604">
      <w:pPr>
        <w:pStyle w:val="NormalWeb"/>
        <w:shd w:val="clear" w:color="auto" w:fill="FFFFFF"/>
        <w:spacing w:before="0" w:beforeAutospacing="0" w:after="86" w:afterAutospacing="0"/>
        <w:ind w:firstLine="567"/>
        <w:jc w:val="both"/>
        <w:rPr>
          <w:sz w:val="28"/>
          <w:szCs w:val="28"/>
        </w:rPr>
      </w:pPr>
      <w:r>
        <w:rPr>
          <w:rStyle w:val="Strong"/>
          <w:sz w:val="28"/>
          <w:szCs w:val="28"/>
          <w:shd w:val="clear" w:color="auto" w:fill="FFFFFF"/>
        </w:rPr>
        <w:t>12. Ngày 27-</w:t>
      </w:r>
      <w:r w:rsidR="005D5C5B" w:rsidRPr="005D5C5B">
        <w:rPr>
          <w:rStyle w:val="Strong"/>
          <w:sz w:val="28"/>
          <w:szCs w:val="28"/>
          <w:shd w:val="clear" w:color="auto" w:fill="FFFFFF"/>
        </w:rPr>
        <w:t>5,</w:t>
      </w:r>
      <w:r>
        <w:rPr>
          <w:rStyle w:val="Strong"/>
          <w:sz w:val="28"/>
          <w:szCs w:val="28"/>
          <w:shd w:val="clear" w:color="auto" w:fill="FFFFFF"/>
        </w:rPr>
        <w:t xml:space="preserve"> gần 260</w:t>
      </w:r>
      <w:r w:rsidRPr="00E31604">
        <w:rPr>
          <w:b/>
          <w:sz w:val="28"/>
          <w:szCs w:val="28"/>
        </w:rPr>
        <w:t xml:space="preserve"> cán bộ, đảng viên, đoàn viên, thanh niên tham gia</w:t>
      </w:r>
      <w:r>
        <w:rPr>
          <w:sz w:val="28"/>
          <w:szCs w:val="28"/>
        </w:rPr>
        <w:t xml:space="preserve"> </w:t>
      </w:r>
      <w:r w:rsidRPr="005D5C5B">
        <w:rPr>
          <w:sz w:val="28"/>
          <w:szCs w:val="28"/>
        </w:rPr>
        <w:t xml:space="preserve"> </w:t>
      </w:r>
      <w:r w:rsidRPr="005D5C5B">
        <w:rPr>
          <w:rStyle w:val="Strong"/>
          <w:sz w:val="28"/>
          <w:szCs w:val="28"/>
          <w:shd w:val="clear" w:color="auto" w:fill="FFFFFF"/>
        </w:rPr>
        <w:t>hiến máu tình nguyện đợt 1 năm 2021.</w:t>
      </w:r>
      <w:r w:rsidRPr="005D5C5B">
        <w:rPr>
          <w:sz w:val="28"/>
          <w:szCs w:val="28"/>
        </w:rPr>
        <w:t xml:space="preserve"> </w:t>
      </w:r>
    </w:p>
    <w:p w:rsidR="005D5C5B" w:rsidRDefault="005D5C5B" w:rsidP="006057DA">
      <w:pPr>
        <w:pStyle w:val="NormalWeb"/>
        <w:shd w:val="clear" w:color="auto" w:fill="FFFFFF"/>
        <w:spacing w:before="0" w:beforeAutospacing="0" w:after="86" w:afterAutospacing="0"/>
        <w:ind w:firstLine="567"/>
        <w:jc w:val="both"/>
        <w:rPr>
          <w:b/>
          <w:bCs/>
          <w:sz w:val="28"/>
          <w:szCs w:val="28"/>
        </w:rPr>
      </w:pPr>
      <w:r w:rsidRPr="005D5C5B">
        <w:rPr>
          <w:sz w:val="28"/>
          <w:szCs w:val="28"/>
        </w:rPr>
        <w:t xml:space="preserve">Với khẩu hiệu “Mỗi giọt máu – Một tấm lòng”, đã thu hút đông đảo cán bộ, </w:t>
      </w:r>
      <w:r w:rsidR="00E31604">
        <w:rPr>
          <w:sz w:val="28"/>
          <w:szCs w:val="28"/>
        </w:rPr>
        <w:t>đoàn viên, thanh niên và bà con N</w:t>
      </w:r>
      <w:r w:rsidRPr="005D5C5B">
        <w:rPr>
          <w:sz w:val="28"/>
          <w:szCs w:val="28"/>
        </w:rPr>
        <w:t>hân dân tham gia. Kết quả thu được 151 đơn vị máu.</w:t>
      </w:r>
      <w:r w:rsidR="00E31604">
        <w:rPr>
          <w:sz w:val="28"/>
          <w:szCs w:val="28"/>
        </w:rPr>
        <w:t xml:space="preserve"> </w:t>
      </w:r>
      <w:r w:rsidRPr="005D5C5B">
        <w:rPr>
          <w:sz w:val="28"/>
          <w:szCs w:val="28"/>
        </w:rPr>
        <w:t>Đây là việc làm ý nghĩa, thể hiện tinh thần xung kích tình nguyện vì cuộc sống cộng đồng, góp phần</w:t>
      </w:r>
      <w:r w:rsidR="00E31604">
        <w:rPr>
          <w:sz w:val="28"/>
          <w:szCs w:val="28"/>
        </w:rPr>
        <w:t xml:space="preserve"> </w:t>
      </w:r>
      <w:r w:rsidRPr="005D5C5B">
        <w:rPr>
          <w:sz w:val="28"/>
          <w:szCs w:val="28"/>
        </w:rPr>
        <w:t>lan tỏa thông điệp “Một giọt máu cho đi, một cuộc đời ở lại”.</w:t>
      </w:r>
    </w:p>
    <w:p w:rsidR="00DE453C"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C. VĂN BẢN MỚI</w:t>
      </w:r>
    </w:p>
    <w:p w:rsidR="0020499A" w:rsidRDefault="0020499A"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lastRenderedPageBreak/>
        <w:t xml:space="preserve">I. </w:t>
      </w:r>
      <w:r w:rsidR="006057DA" w:rsidRPr="00015F46">
        <w:rPr>
          <w:rFonts w:ascii="Times New Roman" w:eastAsia="Times New Roman" w:hAnsi="Times New Roman" w:cs="Times New Roman"/>
          <w:b/>
          <w:bCs/>
          <w:sz w:val="28"/>
          <w:szCs w:val="28"/>
        </w:rPr>
        <w:t>VĂN BẢN CỦA TỈNH</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1. Chỉ đạo của tỉnh về phòng, chống dịch Covid-19</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i/>
          <w:iCs/>
          <w:sz w:val="28"/>
          <w:szCs w:val="28"/>
        </w:rPr>
        <w:t>- Thông báo số 201-TB/TU</w:t>
      </w:r>
      <w:r w:rsidRPr="00015F46">
        <w:rPr>
          <w:rFonts w:ascii="Times New Roman" w:eastAsia="Times New Roman" w:hAnsi="Times New Roman" w:cs="Times New Roman"/>
          <w:sz w:val="28"/>
          <w:szCs w:val="28"/>
        </w:rPr>
        <w:t> ngày 07-5-2021 của Tỉnh ủy về “Kết luận của Ban Thường vụ Tỉnh ủy về tiếp tục đẩy mạnh công tác phòng, chống dịch bệnh COVID-19”. </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i/>
          <w:iCs/>
          <w:sz w:val="28"/>
          <w:szCs w:val="28"/>
        </w:rPr>
        <w:t>- Công văn số 1366/UBND-KGVX</w:t>
      </w:r>
      <w:r w:rsidRPr="00015F46">
        <w:rPr>
          <w:rFonts w:ascii="Times New Roman" w:eastAsia="Times New Roman" w:hAnsi="Times New Roman" w:cs="Times New Roman"/>
          <w:sz w:val="28"/>
          <w:szCs w:val="28"/>
        </w:rPr>
        <w:t> ngày 01/5/2021 của UBND tỉnh về việc thực hiện các biện pháp phòng, chống dịch COVID-19 trong lĩnh vực văn hóa, thể thao và du lịch.</w:t>
      </w:r>
      <w:r w:rsidRPr="00015F46">
        <w:rPr>
          <w:rFonts w:ascii="Times New Roman" w:eastAsia="Times New Roman" w:hAnsi="Times New Roman" w:cs="Times New Roman"/>
          <w:i/>
          <w:iCs/>
          <w:sz w:val="28"/>
          <w:szCs w:val="28"/>
        </w:rPr>
        <w:t> </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i/>
          <w:iCs/>
          <w:sz w:val="28"/>
          <w:szCs w:val="28"/>
        </w:rPr>
        <w:t>- Công văn số 1485/UBND-KGVX</w:t>
      </w:r>
      <w:r w:rsidRPr="00015F46">
        <w:rPr>
          <w:rFonts w:ascii="Times New Roman" w:eastAsia="Times New Roman" w:hAnsi="Times New Roman" w:cs="Times New Roman"/>
          <w:sz w:val="28"/>
          <w:szCs w:val="28"/>
        </w:rPr>
        <w:t> ngày 10/5/2021 của UBND tỉnh về việc tăng cường kiểm tra, xử lý nghiêm các trường hợp không chấp hành các quy định phòng, chống dịch COVID-19.</w:t>
      </w:r>
      <w:r w:rsidRPr="00015F46">
        <w:rPr>
          <w:rFonts w:ascii="Times New Roman" w:eastAsia="Times New Roman" w:hAnsi="Times New Roman" w:cs="Times New Roman"/>
          <w:i/>
          <w:iCs/>
          <w:sz w:val="28"/>
          <w:szCs w:val="28"/>
        </w:rPr>
        <w:t> </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i/>
          <w:iCs/>
          <w:sz w:val="28"/>
          <w:szCs w:val="28"/>
        </w:rPr>
        <w:t>- Công văn số 1569/UBND-KGVX</w:t>
      </w:r>
      <w:r w:rsidRPr="00015F46">
        <w:rPr>
          <w:rFonts w:ascii="Times New Roman" w:eastAsia="Times New Roman" w:hAnsi="Times New Roman" w:cs="Times New Roman"/>
          <w:sz w:val="28"/>
          <w:szCs w:val="28"/>
        </w:rPr>
        <w:t> ngày 16/5/2021 của UBND tỉnh về việc tăng cường phòng, chống dịch COVID-19 tại các cơ sở sản xuất kinh doanh (CSSXKD), khu công nghiệp.</w:t>
      </w:r>
      <w:r w:rsidRPr="00015F46">
        <w:rPr>
          <w:rFonts w:ascii="Times New Roman" w:eastAsia="Times New Roman" w:hAnsi="Times New Roman" w:cs="Times New Roman"/>
          <w:i/>
          <w:iCs/>
          <w:sz w:val="28"/>
          <w:szCs w:val="28"/>
        </w:rPr>
        <w:t> </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b/>
          <w:bCs/>
          <w:i/>
          <w:iCs/>
          <w:sz w:val="28"/>
          <w:szCs w:val="28"/>
        </w:rPr>
        <w:t>- Công văn số 1641/UBND-KGVX</w:t>
      </w:r>
      <w:r w:rsidRPr="00015F46">
        <w:rPr>
          <w:rFonts w:ascii="Times New Roman" w:eastAsia="Times New Roman" w:hAnsi="Times New Roman" w:cs="Times New Roman"/>
          <w:sz w:val="28"/>
          <w:szCs w:val="28"/>
        </w:rPr>
        <w:t> ngày 21/5/2021 của UBND tỉnh về việc tiếp tục tăng cường phòng, chống dịch COVID-19.</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sz w:val="28"/>
          <w:szCs w:val="28"/>
        </w:rPr>
        <w:t>2. Công văn số 1377/UBND-NNTN </w:t>
      </w:r>
      <w:r w:rsidRPr="00015F46">
        <w:rPr>
          <w:rFonts w:ascii="Times New Roman" w:eastAsia="Times New Roman" w:hAnsi="Times New Roman" w:cs="Times New Roman"/>
          <w:sz w:val="28"/>
          <w:szCs w:val="28"/>
        </w:rPr>
        <w:t>ngày 03/5/2021 của UBND tỉnh về việc triển khai thực hiện quy định về dự báo, cảnh báo, truyền tin thiên tai và cấp độ rủi ro thiên tai trên địa bàn tỉnh</w:t>
      </w:r>
      <w:r w:rsidRPr="00015F46">
        <w:rPr>
          <w:rFonts w:ascii="Times New Roman" w:eastAsia="Times New Roman" w:hAnsi="Times New Roman" w:cs="Times New Roman"/>
          <w:i/>
          <w:iCs/>
          <w:sz w:val="28"/>
          <w:szCs w:val="28"/>
        </w:rPr>
        <w:t>.</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5F46">
        <w:rPr>
          <w:rFonts w:ascii="Times New Roman" w:eastAsia="Times New Roman" w:hAnsi="Times New Roman" w:cs="Times New Roman"/>
          <w:b/>
          <w:bCs/>
          <w:sz w:val="28"/>
          <w:szCs w:val="28"/>
        </w:rPr>
        <w:t>3. Công văn số 1410/UBND-NNTN </w:t>
      </w:r>
      <w:r w:rsidRPr="00015F46">
        <w:rPr>
          <w:rFonts w:ascii="Times New Roman" w:eastAsia="Times New Roman" w:hAnsi="Times New Roman" w:cs="Times New Roman"/>
          <w:sz w:val="28"/>
          <w:szCs w:val="28"/>
        </w:rPr>
        <w:t>ngày 05/5/2021 của UBND tỉnh về việc ổn định dân di cư tự do và quản lý, sử dụng đất có nguồn gốc từ nông, lâm trường theo Nghị quyết số 22/NQ-CP ngày 10/3/2020 của Chính phủ</w:t>
      </w:r>
      <w:r w:rsidRPr="00015F46">
        <w:rPr>
          <w:rFonts w:ascii="Times New Roman" w:eastAsia="Times New Roman" w:hAnsi="Times New Roman" w:cs="Times New Roman"/>
          <w:i/>
          <w:iCs/>
          <w:sz w:val="28"/>
          <w:szCs w:val="28"/>
        </w:rPr>
        <w:t>.</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b/>
          <w:bCs/>
          <w:sz w:val="28"/>
          <w:szCs w:val="28"/>
        </w:rPr>
        <w:t>4. Công văn số 1491/UBND-NC </w:t>
      </w:r>
      <w:r w:rsidRPr="00015F46">
        <w:rPr>
          <w:rFonts w:ascii="Times New Roman" w:eastAsia="Times New Roman" w:hAnsi="Times New Roman" w:cs="Times New Roman"/>
          <w:sz w:val="28"/>
          <w:szCs w:val="28"/>
        </w:rPr>
        <w:t>ngày 12/5/2021 của UBND tỉnh yêu cầu các sở, ban ngành, đoàn thể cấp tỉnh và UBND các huyện, thành phố triển khai nhiệm vụ trọng tâm phòng, chống AIDS, ma túy, mại dâm trên địa bàn tỉnh.</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b/>
          <w:bCs/>
          <w:sz w:val="28"/>
          <w:szCs w:val="28"/>
        </w:rPr>
        <w:t>5. Công văn số 1541/UBND-KTTH </w:t>
      </w:r>
      <w:r w:rsidRPr="00015F46">
        <w:rPr>
          <w:rFonts w:ascii="Times New Roman" w:eastAsia="Times New Roman" w:hAnsi="Times New Roman" w:cs="Times New Roman"/>
          <w:sz w:val="28"/>
          <w:szCs w:val="28"/>
        </w:rPr>
        <w:t>ngày 14/5/2021 của UBND tỉnh về việc tăng cường công tác quản lý nhà nước về hội, quỹ xã hội, quỹ từ thiện trên địa bàn tỉnh.</w:t>
      </w:r>
    </w:p>
    <w:p w:rsidR="006057DA" w:rsidRPr="00015F46" w:rsidRDefault="006057DA" w:rsidP="006057DA">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b/>
          <w:bCs/>
          <w:sz w:val="28"/>
          <w:szCs w:val="28"/>
        </w:rPr>
        <w:t>6. Công văn số 1589/UBND-KGVX </w:t>
      </w:r>
      <w:r w:rsidRPr="00015F46">
        <w:rPr>
          <w:rFonts w:ascii="Times New Roman" w:eastAsia="Times New Roman" w:hAnsi="Times New Roman" w:cs="Times New Roman"/>
          <w:sz w:val="28"/>
          <w:szCs w:val="28"/>
        </w:rPr>
        <w:t>ngày 18/5/2021 của UBND tỉnh về việc tăng cường quản lý lao động nước ngoài làm việc trên địa bàn tỉnh.</w:t>
      </w:r>
    </w:p>
    <w:p w:rsidR="006057DA" w:rsidRPr="00015F46" w:rsidRDefault="006057DA" w:rsidP="006057DA">
      <w:pPr>
        <w:spacing w:before="120" w:after="120" w:line="240" w:lineRule="auto"/>
        <w:ind w:firstLine="567"/>
        <w:jc w:val="both"/>
        <w:rPr>
          <w:rFonts w:ascii="Times New Roman" w:hAnsi="Times New Roman" w:cs="Times New Roman"/>
          <w:i/>
          <w:sz w:val="28"/>
          <w:szCs w:val="28"/>
        </w:rPr>
      </w:pPr>
      <w:r w:rsidRPr="00015F46">
        <w:rPr>
          <w:rFonts w:ascii="Times New Roman" w:hAnsi="Times New Roman" w:cs="Times New Roman"/>
          <w:i/>
          <w:sz w:val="28"/>
          <w:szCs w:val="28"/>
        </w:rPr>
        <w:t>(Xem chi tiết tại Trang thông tin điện tử Ban Tuyên giáo Tỉnh ủy Kon Tum)</w:t>
      </w:r>
    </w:p>
    <w:p w:rsidR="006057DA" w:rsidRDefault="0020499A" w:rsidP="006057DA">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I</w:t>
      </w:r>
      <w:r w:rsidR="00E60570" w:rsidRPr="00015F46">
        <w:rPr>
          <w:rFonts w:ascii="Times New Roman" w:eastAsia="Times New Roman" w:hAnsi="Times New Roman" w:cs="Times New Roman"/>
          <w:b/>
          <w:bCs/>
          <w:sz w:val="28"/>
          <w:szCs w:val="28"/>
        </w:rPr>
        <w:t xml:space="preserve">I. </w:t>
      </w:r>
      <w:r w:rsidR="006057DA" w:rsidRPr="00015F46">
        <w:rPr>
          <w:rFonts w:ascii="Times New Roman" w:eastAsia="Times New Roman" w:hAnsi="Times New Roman" w:cs="Times New Roman"/>
          <w:b/>
          <w:bCs/>
          <w:sz w:val="28"/>
          <w:szCs w:val="28"/>
        </w:rPr>
        <w:t xml:space="preserve">VĂN BẢN CỦA HUYỆN </w:t>
      </w:r>
      <w:bookmarkStart w:id="0" w:name="loai_1"/>
      <w:bookmarkEnd w:id="0"/>
    </w:p>
    <w:p w:rsidR="006057DA" w:rsidRPr="007C74D5" w:rsidRDefault="007C74D5" w:rsidP="007C74D5">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7C74D5">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006057DA" w:rsidRPr="007C74D5">
        <w:rPr>
          <w:rFonts w:ascii="Times New Roman" w:eastAsia="Times New Roman" w:hAnsi="Times New Roman" w:cs="Times New Roman"/>
          <w:b/>
          <w:bCs/>
          <w:sz w:val="28"/>
          <w:szCs w:val="28"/>
        </w:rPr>
        <w:t>Công văn số 382-CV/HU</w:t>
      </w:r>
      <w:r w:rsidR="006057DA" w:rsidRPr="007C74D5">
        <w:rPr>
          <w:rFonts w:ascii="Times New Roman" w:eastAsia="Times New Roman" w:hAnsi="Times New Roman" w:cs="Times New Roman"/>
          <w:bCs/>
          <w:sz w:val="28"/>
          <w:szCs w:val="28"/>
        </w:rPr>
        <w:t>, ngày 12-5-2021 của Ban Thường vụ Huyện ủy về việc tiếp tục đẩy mạnh công tác phòng, chống dịch bệnh Covid-19.</w:t>
      </w:r>
    </w:p>
    <w:p w:rsidR="007C74D5" w:rsidRPr="007C74D5" w:rsidRDefault="007C74D5" w:rsidP="007C74D5">
      <w:pPr>
        <w:ind w:firstLine="720"/>
        <w:jc w:val="both"/>
        <w:rPr>
          <w:i/>
        </w:rPr>
      </w:pPr>
      <w:r w:rsidRPr="007C74D5">
        <w:rPr>
          <w:rFonts w:ascii="Times New Roman" w:eastAsia="Times New Roman" w:hAnsi="Times New Roman" w:cs="Times New Roman"/>
          <w:iCs/>
          <w:sz w:val="28"/>
          <w:szCs w:val="28"/>
        </w:rPr>
        <w:t>2</w:t>
      </w:r>
      <w:r w:rsidRPr="007C74D5">
        <w:rPr>
          <w:rFonts w:ascii="Times New Roman" w:eastAsia="Times New Roman" w:hAnsi="Times New Roman" w:cs="Times New Roman"/>
          <w:b/>
          <w:iCs/>
          <w:sz w:val="28"/>
          <w:szCs w:val="28"/>
        </w:rPr>
        <w:t>. Kế hoạch số 30-KH/HU, ngày 27-5-2021</w:t>
      </w:r>
      <w:r w:rsidRPr="007C74D5">
        <w:rPr>
          <w:rFonts w:ascii="Times New Roman" w:eastAsia="Times New Roman" w:hAnsi="Times New Roman" w:cs="Times New Roman"/>
          <w:iCs/>
          <w:sz w:val="28"/>
          <w:szCs w:val="28"/>
        </w:rPr>
        <w:t xml:space="preserve"> của của Ban Thường vụ Huyện ủy về </w:t>
      </w:r>
      <w:r w:rsidRPr="007C74D5">
        <w:rPr>
          <w:rFonts w:ascii="Times New Roman" w:hAnsi="Times New Roman" w:cs="Times New Roman"/>
          <w:sz w:val="28"/>
          <w:szCs w:val="28"/>
        </w:rPr>
        <w:t>t</w:t>
      </w:r>
      <w:r w:rsidRPr="007C74D5">
        <w:rPr>
          <w:rFonts w:ascii="Times New Roman" w:eastAsia="Calibri" w:hAnsi="Times New Roman" w:cs="Times New Roman"/>
          <w:sz w:val="28"/>
          <w:szCs w:val="28"/>
          <w:lang w:val="vi-VN"/>
        </w:rPr>
        <w:t xml:space="preserve">ổ chức </w:t>
      </w:r>
      <w:r w:rsidRPr="007C74D5">
        <w:rPr>
          <w:rFonts w:ascii="Times New Roman" w:eastAsia="Calibri" w:hAnsi="Times New Roman" w:cs="Times New Roman"/>
          <w:sz w:val="28"/>
          <w:szCs w:val="28"/>
        </w:rPr>
        <w:t>nghiên cứu,</w:t>
      </w:r>
      <w:r w:rsidRPr="007C74D5">
        <w:rPr>
          <w:rFonts w:ascii="Times New Roman" w:eastAsia="Calibri" w:hAnsi="Times New Roman" w:cs="Times New Roman"/>
          <w:sz w:val="28"/>
          <w:szCs w:val="28"/>
          <w:lang w:val="vi-VN"/>
        </w:rPr>
        <w:t xml:space="preserve"> </w:t>
      </w:r>
      <w:r w:rsidRPr="007C74D5">
        <w:rPr>
          <w:rFonts w:ascii="Times New Roman" w:eastAsia="Calibri" w:hAnsi="Times New Roman" w:cs="Times New Roman"/>
          <w:sz w:val="28"/>
          <w:szCs w:val="28"/>
        </w:rPr>
        <w:t xml:space="preserve">học tập </w:t>
      </w:r>
      <w:r w:rsidRPr="007C74D5">
        <w:rPr>
          <w:rFonts w:ascii="Times New Roman" w:eastAsia="Calibri" w:hAnsi="Times New Roman" w:cs="Times New Roman"/>
          <w:sz w:val="28"/>
          <w:szCs w:val="28"/>
          <w:lang w:val="vi-VN"/>
        </w:rPr>
        <w:t xml:space="preserve">và triển khai nội dung chuyên đề </w:t>
      </w:r>
      <w:r w:rsidRPr="007C74D5">
        <w:rPr>
          <w:rFonts w:ascii="Times New Roman" w:hAnsi="Times New Roman" w:cs="Times New Roman"/>
          <w:sz w:val="28"/>
          <w:szCs w:val="28"/>
        </w:rPr>
        <w:t xml:space="preserve">của tỉnh Kon Tum </w:t>
      </w:r>
      <w:r w:rsidRPr="007C74D5">
        <w:rPr>
          <w:rFonts w:ascii="Times New Roman" w:eastAsia="Calibri" w:hAnsi="Times New Roman" w:cs="Times New Roman"/>
          <w:sz w:val="28"/>
          <w:szCs w:val="28"/>
        </w:rPr>
        <w:t xml:space="preserve">năm </w:t>
      </w:r>
      <w:r w:rsidRPr="007C74D5">
        <w:rPr>
          <w:rFonts w:ascii="Times New Roman" w:eastAsia="Calibri" w:hAnsi="Times New Roman" w:cs="Times New Roman"/>
          <w:sz w:val="28"/>
          <w:szCs w:val="28"/>
          <w:lang w:val="vi-VN"/>
        </w:rPr>
        <w:t>20</w:t>
      </w:r>
      <w:r w:rsidRPr="007C74D5">
        <w:rPr>
          <w:rFonts w:ascii="Times New Roman" w:eastAsia="Calibri" w:hAnsi="Times New Roman" w:cs="Times New Roman"/>
          <w:sz w:val="28"/>
          <w:szCs w:val="28"/>
        </w:rPr>
        <w:t>2</w:t>
      </w:r>
      <w:r w:rsidRPr="007C74D5">
        <w:rPr>
          <w:rFonts w:ascii="Times New Roman" w:hAnsi="Times New Roman" w:cs="Times New Roman"/>
          <w:sz w:val="28"/>
          <w:szCs w:val="28"/>
        </w:rPr>
        <w:t xml:space="preserve">1 </w:t>
      </w:r>
      <w:r w:rsidRPr="007C74D5">
        <w:rPr>
          <w:rFonts w:ascii="Times New Roman" w:hAnsi="Times New Roman" w:cs="Times New Roman"/>
          <w:i/>
          <w:sz w:val="28"/>
          <w:szCs w:val="28"/>
        </w:rPr>
        <w:t>“</w:t>
      </w:r>
      <w:r w:rsidRPr="007C74D5">
        <w:rPr>
          <w:rFonts w:ascii="Times New Roman" w:hAnsi="Times New Roman" w:cs="Times New Roman"/>
          <w:bCs/>
          <w:i/>
          <w:sz w:val="28"/>
          <w:szCs w:val="28"/>
          <w:lang w:val="af-ZA"/>
        </w:rPr>
        <w:t xml:space="preserve">học tập và làm theo tư tưởng, đạo đức, phong cách Hồ Chí Minh </w:t>
      </w:r>
      <w:r w:rsidRPr="007C74D5">
        <w:rPr>
          <w:rFonts w:ascii="Times New Roman" w:hAnsi="Times New Roman" w:cs="Times New Roman"/>
          <w:bCs/>
          <w:i/>
          <w:sz w:val="28"/>
          <w:szCs w:val="28"/>
          <w:lang w:val="af-ZA"/>
        </w:rPr>
        <w:lastRenderedPageBreak/>
        <w:t>về nâng cao trách nhiệm; năng động, sáng tạo; khơi dậy khát vọng xây dựng tỉnh Kon Tum phát triển nhanh và bền vững”</w:t>
      </w:r>
      <w:r>
        <w:rPr>
          <w:rFonts w:ascii="Times New Roman" w:hAnsi="Times New Roman" w:cs="Times New Roman"/>
          <w:bCs/>
          <w:i/>
          <w:sz w:val="28"/>
          <w:szCs w:val="28"/>
          <w:lang w:val="af-ZA"/>
        </w:rPr>
        <w:t>.</w:t>
      </w:r>
    </w:p>
    <w:p w:rsidR="00AA09B2" w:rsidRDefault="007C74D5" w:rsidP="006057DA">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6057DA" w:rsidRPr="00015F46">
        <w:rPr>
          <w:rFonts w:ascii="Times New Roman" w:eastAsia="Times New Roman" w:hAnsi="Times New Roman" w:cs="Times New Roman"/>
          <w:b/>
          <w:bCs/>
          <w:sz w:val="28"/>
          <w:szCs w:val="28"/>
        </w:rPr>
        <w:t xml:space="preserve">. </w:t>
      </w:r>
      <w:r w:rsidR="008F6596">
        <w:rPr>
          <w:rFonts w:ascii="Times New Roman" w:eastAsia="Times New Roman" w:hAnsi="Times New Roman" w:cs="Times New Roman"/>
          <w:b/>
          <w:bCs/>
          <w:sz w:val="28"/>
          <w:szCs w:val="28"/>
        </w:rPr>
        <w:t xml:space="preserve">Công văn số </w:t>
      </w:r>
      <w:r w:rsidR="00AA09B2">
        <w:rPr>
          <w:rFonts w:ascii="Times New Roman" w:eastAsia="Times New Roman" w:hAnsi="Times New Roman" w:cs="Times New Roman"/>
          <w:b/>
          <w:bCs/>
          <w:sz w:val="28"/>
          <w:szCs w:val="28"/>
        </w:rPr>
        <w:t xml:space="preserve">698/UHND-TH ngày 25-5-2021 </w:t>
      </w:r>
      <w:r w:rsidR="00AA09B2" w:rsidRPr="00AA09B2">
        <w:rPr>
          <w:rFonts w:ascii="Times New Roman" w:eastAsia="Times New Roman" w:hAnsi="Times New Roman" w:cs="Times New Roman"/>
          <w:bCs/>
          <w:sz w:val="28"/>
          <w:szCs w:val="28"/>
        </w:rPr>
        <w:t>của Ủy ban nhân dân huyện</w:t>
      </w:r>
      <w:r w:rsidR="00AA09B2">
        <w:rPr>
          <w:rFonts w:ascii="Times New Roman" w:eastAsia="Times New Roman" w:hAnsi="Times New Roman" w:cs="Times New Roman"/>
          <w:b/>
          <w:bCs/>
          <w:sz w:val="28"/>
          <w:szCs w:val="28"/>
        </w:rPr>
        <w:t xml:space="preserve"> </w:t>
      </w:r>
      <w:r w:rsidR="00AA09B2" w:rsidRPr="00AA09B2">
        <w:rPr>
          <w:rFonts w:ascii="Times New Roman" w:hAnsi="Times New Roman" w:cs="Times New Roman"/>
          <w:sz w:val="28"/>
          <w:szCs w:val="28"/>
        </w:rPr>
        <w:t>về việc triển khai thực hiện Nghị định số 39/2021/NĐCP ngày 30/3/2021 của Chính phủ về sửa đổi, bổ sung một số điều của Nghị định số 37/2009/NĐ-CP ngày 23/4/2009 của Chính phủ quy định các mục tiêu quan trọng về chính trị, kinh tế, ngoại giao, khoa học - kỹ thuật, văn hóa, xã hội do lực lượng Cảnh sát nhân dân có trách nhiệm canh gác bảo vệ và trách nhiệm của cơ quan, tổ chức có liên quan</w:t>
      </w:r>
      <w:r w:rsidR="00AA09B2">
        <w:rPr>
          <w:rFonts w:ascii="Times New Roman" w:eastAsia="Times New Roman" w:hAnsi="Times New Roman" w:cs="Times New Roman"/>
          <w:b/>
          <w:bCs/>
          <w:sz w:val="28"/>
          <w:szCs w:val="28"/>
        </w:rPr>
        <w:t>.</w:t>
      </w:r>
    </w:p>
    <w:p w:rsidR="006057DA" w:rsidRPr="00015F46" w:rsidRDefault="008F6596" w:rsidP="006057DA">
      <w:pPr>
        <w:shd w:val="clear" w:color="auto" w:fill="FFFFFF"/>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7C74D5">
        <w:rPr>
          <w:rFonts w:ascii="Times New Roman" w:eastAsia="Times New Roman" w:hAnsi="Times New Roman" w:cs="Times New Roman"/>
          <w:b/>
          <w:bCs/>
          <w:sz w:val="28"/>
          <w:szCs w:val="28"/>
        </w:rPr>
        <w:t>4</w:t>
      </w:r>
      <w:r w:rsidR="006057DA" w:rsidRPr="00015F46">
        <w:rPr>
          <w:rFonts w:ascii="Times New Roman" w:eastAsia="Times New Roman" w:hAnsi="Times New Roman" w:cs="Times New Roman"/>
          <w:b/>
          <w:bCs/>
          <w:sz w:val="28"/>
          <w:szCs w:val="28"/>
        </w:rPr>
        <w:t>. Kế hoạch số 90/KH-UBND</w:t>
      </w:r>
      <w:r w:rsidR="00EB2925">
        <w:rPr>
          <w:rFonts w:ascii="Times New Roman" w:eastAsia="Times New Roman" w:hAnsi="Times New Roman" w:cs="Times New Roman"/>
          <w:bCs/>
          <w:sz w:val="28"/>
          <w:szCs w:val="28"/>
        </w:rPr>
        <w:t xml:space="preserve"> ngày 25-5-</w:t>
      </w:r>
      <w:r w:rsidR="006057DA" w:rsidRPr="00015F46">
        <w:rPr>
          <w:rFonts w:ascii="Times New Roman" w:eastAsia="Times New Roman" w:hAnsi="Times New Roman" w:cs="Times New Roman"/>
          <w:bCs/>
          <w:sz w:val="28"/>
          <w:szCs w:val="28"/>
        </w:rPr>
        <w:t xml:space="preserve">2021 của </w:t>
      </w:r>
      <w:r w:rsidR="00EB2925">
        <w:rPr>
          <w:rFonts w:ascii="Times New Roman" w:eastAsia="Times New Roman" w:hAnsi="Times New Roman" w:cs="Times New Roman"/>
          <w:bCs/>
          <w:sz w:val="28"/>
          <w:szCs w:val="28"/>
        </w:rPr>
        <w:t>Ủy ban nhân dân</w:t>
      </w:r>
      <w:r w:rsidR="006057DA" w:rsidRPr="00015F46">
        <w:rPr>
          <w:rFonts w:ascii="Times New Roman" w:eastAsia="Times New Roman" w:hAnsi="Times New Roman" w:cs="Times New Roman"/>
          <w:bCs/>
          <w:sz w:val="28"/>
          <w:szCs w:val="28"/>
        </w:rPr>
        <w:t xml:space="preserve"> huyện về phòng chống dịch bệnh viêm da nổi cục trên trâu bò trên địa bàn huyện.</w:t>
      </w:r>
    </w:p>
    <w:p w:rsidR="00DE453C" w:rsidRPr="00015F46" w:rsidRDefault="0020499A" w:rsidP="0075477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15F46">
        <w:rPr>
          <w:rFonts w:ascii="Times New Roman" w:eastAsia="Times New Roman" w:hAnsi="Times New Roman" w:cs="Times New Roman"/>
          <w:b/>
          <w:bCs/>
          <w:sz w:val="28"/>
          <w:szCs w:val="28"/>
        </w:rPr>
        <w:t>I</w:t>
      </w:r>
      <w:r w:rsidR="00E60570" w:rsidRPr="00015F46">
        <w:rPr>
          <w:rFonts w:ascii="Times New Roman" w:eastAsia="Times New Roman" w:hAnsi="Times New Roman" w:cs="Times New Roman"/>
          <w:b/>
          <w:bCs/>
          <w:sz w:val="28"/>
          <w:szCs w:val="28"/>
        </w:rPr>
        <w:t>II. VĂN BẢN CỦA TRUNG ƯƠNG</w:t>
      </w:r>
    </w:p>
    <w:p w:rsidR="00E60570" w:rsidRPr="00015F46" w:rsidRDefault="00E60570"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r w:rsidRPr="00015F46">
        <w:rPr>
          <w:rFonts w:ascii="Times New Roman" w:eastAsia="Times New Roman" w:hAnsi="Times New Roman" w:cs="Times New Roman"/>
          <w:b/>
          <w:bCs/>
          <w:sz w:val="28"/>
          <w:szCs w:val="28"/>
        </w:rPr>
        <w:t>Quyết định số 17/2021/QĐ-TTg, </w:t>
      </w:r>
      <w:r w:rsidRPr="00015F46">
        <w:rPr>
          <w:rFonts w:ascii="Times New Roman" w:eastAsia="Times New Roman" w:hAnsi="Times New Roman" w:cs="Times New Roman"/>
          <w:sz w:val="28"/>
          <w:szCs w:val="28"/>
        </w:rPr>
        <w:t>ngày 31/3/2021 của Thủ tướng Chính phủ quy định mức hỗ trợ học nghề đối với người lao động tham gia Bảo hiểm thất nghiệp. Quyết định gồm 05 điều, có hiệu</w:t>
      </w:r>
      <w:r w:rsidR="00DE453C" w:rsidRPr="00015F46">
        <w:rPr>
          <w:rFonts w:ascii="Times New Roman" w:eastAsia="Times New Roman" w:hAnsi="Times New Roman" w:cs="Times New Roman"/>
          <w:sz w:val="28"/>
          <w:szCs w:val="28"/>
        </w:rPr>
        <w:t xml:space="preserve"> lực thi hành từ ngày 15/5/2021.</w:t>
      </w:r>
    </w:p>
    <w:p w:rsidR="00921D6B" w:rsidRPr="00015F46" w:rsidRDefault="00921D6B" w:rsidP="00921D6B">
      <w:pPr>
        <w:pStyle w:val="NormalWeb"/>
        <w:shd w:val="clear" w:color="auto" w:fill="FFFFFF"/>
        <w:spacing w:before="120" w:beforeAutospacing="0" w:after="120" w:afterAutospacing="0"/>
        <w:ind w:firstLine="720"/>
        <w:jc w:val="both"/>
        <w:rPr>
          <w:sz w:val="28"/>
          <w:szCs w:val="28"/>
        </w:rPr>
      </w:pPr>
      <w:r w:rsidRPr="00015F46">
        <w:rPr>
          <w:rStyle w:val="Emphasis"/>
          <w:sz w:val="28"/>
          <w:szCs w:val="28"/>
        </w:rPr>
        <w:t>(Các nội dung trên đã gửi đến chi bộ, đảng bộ trực thuộc Huyện ủy; các cơ quan, đơn vị và đã được đăng tải trên Trang thông tin điện tử của huyện)</w:t>
      </w:r>
    </w:p>
    <w:p w:rsidR="00921D6B" w:rsidRPr="00015F46" w:rsidRDefault="00921D6B" w:rsidP="00921D6B">
      <w:pPr>
        <w:pStyle w:val="NormalWeb"/>
        <w:shd w:val="clear" w:color="auto" w:fill="FFFFFF"/>
        <w:tabs>
          <w:tab w:val="left" w:pos="3156"/>
          <w:tab w:val="center" w:pos="4677"/>
        </w:tabs>
        <w:spacing w:before="120" w:beforeAutospacing="0" w:after="120" w:afterAutospacing="0"/>
        <w:rPr>
          <w:sz w:val="28"/>
          <w:szCs w:val="28"/>
        </w:rPr>
      </w:pPr>
      <w:r w:rsidRPr="00015F46">
        <w:rPr>
          <w:sz w:val="28"/>
          <w:szCs w:val="28"/>
        </w:rPr>
        <w:tab/>
      </w:r>
      <w:r w:rsidRPr="00015F46">
        <w:rPr>
          <w:sz w:val="28"/>
          <w:szCs w:val="28"/>
        </w:rPr>
        <w:tab/>
        <w:t>-----</w:t>
      </w:r>
    </w:p>
    <w:p w:rsidR="00921D6B" w:rsidRPr="00015F46" w:rsidRDefault="00921D6B" w:rsidP="00921D6B">
      <w:pPr>
        <w:pStyle w:val="NormalWeb"/>
        <w:shd w:val="clear" w:color="auto" w:fill="FFFFFF"/>
        <w:spacing w:before="120" w:beforeAutospacing="0" w:after="120" w:afterAutospacing="0"/>
        <w:ind w:left="4320" w:firstLine="720"/>
        <w:rPr>
          <w:sz w:val="28"/>
          <w:szCs w:val="28"/>
        </w:rPr>
      </w:pPr>
      <w:r w:rsidRPr="00015F46">
        <w:rPr>
          <w:rStyle w:val="Emphasis"/>
          <w:b/>
          <w:bCs/>
          <w:sz w:val="28"/>
          <w:szCs w:val="28"/>
        </w:rPr>
        <w:t>Ban Tuyên giáo Huyện ủy thực hiện</w:t>
      </w:r>
    </w:p>
    <w:p w:rsidR="00921D6B" w:rsidRPr="00015F46" w:rsidRDefault="00921D6B" w:rsidP="00754770">
      <w:pPr>
        <w:shd w:val="clear" w:color="auto" w:fill="FFFFFF"/>
        <w:spacing w:before="120" w:after="120" w:line="240" w:lineRule="auto"/>
        <w:ind w:firstLine="720"/>
        <w:jc w:val="both"/>
        <w:rPr>
          <w:rFonts w:ascii="Times New Roman" w:eastAsia="Times New Roman" w:hAnsi="Times New Roman" w:cs="Times New Roman"/>
          <w:sz w:val="28"/>
          <w:szCs w:val="28"/>
        </w:rPr>
      </w:pPr>
    </w:p>
    <w:p w:rsidR="00E60570" w:rsidRPr="00015F46" w:rsidRDefault="00E60570" w:rsidP="00754770">
      <w:pPr>
        <w:shd w:val="clear" w:color="auto" w:fill="FFFFFF"/>
        <w:spacing w:before="120" w:after="120" w:line="240" w:lineRule="auto"/>
        <w:jc w:val="right"/>
        <w:rPr>
          <w:rFonts w:ascii="Times New Roman" w:eastAsia="Times New Roman" w:hAnsi="Times New Roman" w:cs="Times New Roman"/>
          <w:sz w:val="28"/>
          <w:szCs w:val="28"/>
        </w:rPr>
      </w:pPr>
      <w:r w:rsidRPr="00015F46">
        <w:rPr>
          <w:rFonts w:ascii="Times New Roman" w:eastAsia="Times New Roman" w:hAnsi="Times New Roman" w:cs="Times New Roman"/>
          <w:sz w:val="28"/>
          <w:szCs w:val="28"/>
        </w:rPr>
        <w:br/>
      </w:r>
    </w:p>
    <w:p w:rsidR="004C1D58" w:rsidRPr="00015F46" w:rsidRDefault="004C1D58" w:rsidP="00754770">
      <w:pPr>
        <w:spacing w:before="120" w:after="120" w:line="240" w:lineRule="auto"/>
        <w:rPr>
          <w:rFonts w:ascii="Times New Roman" w:hAnsi="Times New Roman" w:cs="Times New Roman"/>
          <w:sz w:val="28"/>
          <w:szCs w:val="28"/>
        </w:rPr>
      </w:pPr>
    </w:p>
    <w:sectPr w:rsidR="004C1D58" w:rsidRPr="00015F46" w:rsidSect="00B863EC">
      <w:headerReference w:type="default" r:id="rId9"/>
      <w:pgSz w:w="11907" w:h="16840" w:code="9"/>
      <w:pgMar w:top="1134" w:right="851" w:bottom="1134" w:left="1701" w:header="720" w:footer="2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B3" w:rsidRDefault="001137B3" w:rsidP="00584897">
      <w:pPr>
        <w:spacing w:after="0" w:line="240" w:lineRule="auto"/>
      </w:pPr>
      <w:r>
        <w:separator/>
      </w:r>
    </w:p>
  </w:endnote>
  <w:endnote w:type="continuationSeparator" w:id="1">
    <w:p w:rsidR="001137B3" w:rsidRDefault="001137B3" w:rsidP="00584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B3" w:rsidRDefault="001137B3" w:rsidP="00584897">
      <w:pPr>
        <w:spacing w:after="0" w:line="240" w:lineRule="auto"/>
      </w:pPr>
      <w:r>
        <w:separator/>
      </w:r>
    </w:p>
  </w:footnote>
  <w:footnote w:type="continuationSeparator" w:id="1">
    <w:p w:rsidR="001137B3" w:rsidRDefault="001137B3" w:rsidP="00584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432344"/>
      <w:docPartObj>
        <w:docPartGallery w:val="Page Numbers (Top of Page)"/>
        <w:docPartUnique/>
      </w:docPartObj>
    </w:sdtPr>
    <w:sdtEndPr>
      <w:rPr>
        <w:rFonts w:ascii="Times New Roman" w:hAnsi="Times New Roman" w:cs="Times New Roman"/>
        <w:noProof/>
      </w:rPr>
    </w:sdtEndPr>
    <w:sdtContent>
      <w:p w:rsidR="005D5C5B" w:rsidRPr="00584897" w:rsidRDefault="008B28B3">
        <w:pPr>
          <w:pStyle w:val="Header"/>
          <w:jc w:val="center"/>
          <w:rPr>
            <w:rFonts w:ascii="Times New Roman" w:hAnsi="Times New Roman" w:cs="Times New Roman"/>
          </w:rPr>
        </w:pPr>
        <w:r w:rsidRPr="00584897">
          <w:rPr>
            <w:rFonts w:ascii="Times New Roman" w:hAnsi="Times New Roman" w:cs="Times New Roman"/>
          </w:rPr>
          <w:fldChar w:fldCharType="begin"/>
        </w:r>
        <w:r w:rsidR="005D5C5B" w:rsidRPr="00584897">
          <w:rPr>
            <w:rFonts w:ascii="Times New Roman" w:hAnsi="Times New Roman" w:cs="Times New Roman"/>
          </w:rPr>
          <w:instrText xml:space="preserve"> PAGE   \* MERGEFORMAT </w:instrText>
        </w:r>
        <w:r w:rsidRPr="00584897">
          <w:rPr>
            <w:rFonts w:ascii="Times New Roman" w:hAnsi="Times New Roman" w:cs="Times New Roman"/>
          </w:rPr>
          <w:fldChar w:fldCharType="separate"/>
        </w:r>
        <w:r w:rsidR="0081732B">
          <w:rPr>
            <w:rFonts w:ascii="Times New Roman" w:hAnsi="Times New Roman" w:cs="Times New Roman"/>
            <w:noProof/>
          </w:rPr>
          <w:t>7</w:t>
        </w:r>
        <w:r w:rsidRPr="00584897">
          <w:rPr>
            <w:rFonts w:ascii="Times New Roman" w:hAnsi="Times New Roman" w:cs="Times New Roman"/>
            <w:noProof/>
          </w:rPr>
          <w:fldChar w:fldCharType="end"/>
        </w:r>
      </w:p>
    </w:sdtContent>
  </w:sdt>
  <w:p w:rsidR="005D5C5B" w:rsidRDefault="005D5C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1B3"/>
    <w:multiLevelType w:val="hybridMultilevel"/>
    <w:tmpl w:val="0FCC71C8"/>
    <w:lvl w:ilvl="0" w:tplc="3FDEA2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0522E64"/>
    <w:multiLevelType w:val="hybridMultilevel"/>
    <w:tmpl w:val="05B68702"/>
    <w:lvl w:ilvl="0" w:tplc="1E20F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527644A"/>
    <w:multiLevelType w:val="hybridMultilevel"/>
    <w:tmpl w:val="09F8CBF6"/>
    <w:lvl w:ilvl="0" w:tplc="115A0EE6">
      <w:start w:val="1"/>
      <w:numFmt w:val="decimal"/>
      <w:lvlText w:val="%1."/>
      <w:lvlJc w:val="left"/>
      <w:pPr>
        <w:ind w:left="1704" w:hanging="98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541084"/>
    <w:multiLevelType w:val="multilevel"/>
    <w:tmpl w:val="AFC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60570"/>
    <w:rsid w:val="00005D00"/>
    <w:rsid w:val="00006EF8"/>
    <w:rsid w:val="00015F46"/>
    <w:rsid w:val="000B7EE0"/>
    <w:rsid w:val="000C11BE"/>
    <w:rsid w:val="001137B3"/>
    <w:rsid w:val="00137A70"/>
    <w:rsid w:val="001545A3"/>
    <w:rsid w:val="002014C2"/>
    <w:rsid w:val="0020499A"/>
    <w:rsid w:val="003B064B"/>
    <w:rsid w:val="003C42BF"/>
    <w:rsid w:val="003D32ED"/>
    <w:rsid w:val="003F1B9D"/>
    <w:rsid w:val="00460B64"/>
    <w:rsid w:val="00492491"/>
    <w:rsid w:val="004C1D58"/>
    <w:rsid w:val="0051478C"/>
    <w:rsid w:val="005252F6"/>
    <w:rsid w:val="00584897"/>
    <w:rsid w:val="005A1BEE"/>
    <w:rsid w:val="005C7828"/>
    <w:rsid w:val="005D5C5B"/>
    <w:rsid w:val="00603D67"/>
    <w:rsid w:val="006057DA"/>
    <w:rsid w:val="00622F45"/>
    <w:rsid w:val="006A4AB6"/>
    <w:rsid w:val="006C6D2A"/>
    <w:rsid w:val="00754770"/>
    <w:rsid w:val="00780CDF"/>
    <w:rsid w:val="007C74D5"/>
    <w:rsid w:val="007D038A"/>
    <w:rsid w:val="007D23A5"/>
    <w:rsid w:val="007D5812"/>
    <w:rsid w:val="007F32FF"/>
    <w:rsid w:val="00803492"/>
    <w:rsid w:val="0081732B"/>
    <w:rsid w:val="008B28B3"/>
    <w:rsid w:val="008F6596"/>
    <w:rsid w:val="00921D6B"/>
    <w:rsid w:val="009371A6"/>
    <w:rsid w:val="009741D0"/>
    <w:rsid w:val="009B5B7E"/>
    <w:rsid w:val="009F3EA2"/>
    <w:rsid w:val="00AA09B2"/>
    <w:rsid w:val="00B50D79"/>
    <w:rsid w:val="00B64D6F"/>
    <w:rsid w:val="00B76582"/>
    <w:rsid w:val="00B863EC"/>
    <w:rsid w:val="00B933FD"/>
    <w:rsid w:val="00BA531A"/>
    <w:rsid w:val="00BB62FB"/>
    <w:rsid w:val="00BD0D7C"/>
    <w:rsid w:val="00C01176"/>
    <w:rsid w:val="00C1101F"/>
    <w:rsid w:val="00C27B6D"/>
    <w:rsid w:val="00C36C08"/>
    <w:rsid w:val="00C43696"/>
    <w:rsid w:val="00C51916"/>
    <w:rsid w:val="00CE0B04"/>
    <w:rsid w:val="00D24928"/>
    <w:rsid w:val="00D45AB3"/>
    <w:rsid w:val="00D50F5F"/>
    <w:rsid w:val="00D564EB"/>
    <w:rsid w:val="00DA5C3B"/>
    <w:rsid w:val="00DD0200"/>
    <w:rsid w:val="00DE453C"/>
    <w:rsid w:val="00E30622"/>
    <w:rsid w:val="00E31604"/>
    <w:rsid w:val="00E47E56"/>
    <w:rsid w:val="00E60570"/>
    <w:rsid w:val="00EA299B"/>
    <w:rsid w:val="00EB2925"/>
    <w:rsid w:val="00F228BA"/>
    <w:rsid w:val="00F26670"/>
    <w:rsid w:val="00FA75B4"/>
    <w:rsid w:val="00FD4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ED"/>
  </w:style>
  <w:style w:type="paragraph" w:styleId="Heading1">
    <w:name w:val="heading 1"/>
    <w:basedOn w:val="Normal"/>
    <w:link w:val="Heading1Char"/>
    <w:uiPriority w:val="9"/>
    <w:qFormat/>
    <w:rsid w:val="00E60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70"/>
    <w:rPr>
      <w:rFonts w:ascii="Times New Roman" w:eastAsia="Times New Roman" w:hAnsi="Times New Roman" w:cs="Times New Roman"/>
      <w:b/>
      <w:bCs/>
      <w:kern w:val="36"/>
      <w:sz w:val="48"/>
      <w:szCs w:val="48"/>
    </w:rPr>
  </w:style>
  <w:style w:type="character" w:customStyle="1" w:styleId="h5">
    <w:name w:val="h5"/>
    <w:basedOn w:val="DefaultParagraphFont"/>
    <w:rsid w:val="00E60570"/>
  </w:style>
  <w:style w:type="character" w:styleId="Hyperlink">
    <w:name w:val="Hyperlink"/>
    <w:basedOn w:val="DefaultParagraphFont"/>
    <w:uiPriority w:val="99"/>
    <w:semiHidden/>
    <w:unhideWhenUsed/>
    <w:rsid w:val="00E60570"/>
    <w:rPr>
      <w:color w:val="0000FF"/>
      <w:u w:val="single"/>
    </w:rPr>
  </w:style>
  <w:style w:type="character" w:styleId="Emphasis">
    <w:name w:val="Emphasis"/>
    <w:basedOn w:val="DefaultParagraphFont"/>
    <w:uiPriority w:val="20"/>
    <w:qFormat/>
    <w:rsid w:val="00E60570"/>
    <w:rPr>
      <w:i/>
      <w:iCs/>
    </w:rPr>
  </w:style>
  <w:style w:type="character" w:styleId="Strong">
    <w:name w:val="Strong"/>
    <w:basedOn w:val="DefaultParagraphFont"/>
    <w:uiPriority w:val="22"/>
    <w:qFormat/>
    <w:rsid w:val="00E60570"/>
    <w:rPr>
      <w:b/>
      <w:bCs/>
    </w:rPr>
  </w:style>
  <w:style w:type="paragraph" w:styleId="ListParagraph">
    <w:name w:val="List Paragraph"/>
    <w:basedOn w:val="Normal"/>
    <w:uiPriority w:val="34"/>
    <w:qFormat/>
    <w:rsid w:val="00DD0200"/>
    <w:pPr>
      <w:ind w:left="720"/>
      <w:contextualSpacing/>
    </w:pPr>
  </w:style>
  <w:style w:type="paragraph" w:styleId="Header">
    <w:name w:val="header"/>
    <w:basedOn w:val="Normal"/>
    <w:link w:val="HeaderChar"/>
    <w:uiPriority w:val="99"/>
    <w:unhideWhenUsed/>
    <w:rsid w:val="0058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97"/>
  </w:style>
  <w:style w:type="paragraph" w:styleId="Footer">
    <w:name w:val="footer"/>
    <w:basedOn w:val="Normal"/>
    <w:link w:val="FooterChar"/>
    <w:uiPriority w:val="99"/>
    <w:unhideWhenUsed/>
    <w:rsid w:val="0058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97"/>
  </w:style>
  <w:style w:type="paragraph" w:styleId="NormalWeb">
    <w:name w:val="Normal (Web)"/>
    <w:aliases w:val=" Char Char Char, Char Char,Char Char Char,Char Char"/>
    <w:basedOn w:val="Normal"/>
    <w:link w:val="NormalWebChar"/>
    <w:uiPriority w:val="99"/>
    <w:unhideWhenUsed/>
    <w:qFormat/>
    <w:rsid w:val="0092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 Char Char Char1,Char Char Char Char,Char Char Char1"/>
    <w:link w:val="NormalWeb"/>
    <w:uiPriority w:val="99"/>
    <w:locked/>
    <w:rsid w:val="00921D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0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70"/>
    <w:rPr>
      <w:rFonts w:ascii="Times New Roman" w:eastAsia="Times New Roman" w:hAnsi="Times New Roman" w:cs="Times New Roman"/>
      <w:b/>
      <w:bCs/>
      <w:kern w:val="36"/>
      <w:sz w:val="48"/>
      <w:szCs w:val="48"/>
    </w:rPr>
  </w:style>
  <w:style w:type="character" w:customStyle="1" w:styleId="h5">
    <w:name w:val="h5"/>
    <w:basedOn w:val="DefaultParagraphFont"/>
    <w:rsid w:val="00E60570"/>
  </w:style>
  <w:style w:type="character" w:styleId="Hyperlink">
    <w:name w:val="Hyperlink"/>
    <w:basedOn w:val="DefaultParagraphFont"/>
    <w:uiPriority w:val="99"/>
    <w:semiHidden/>
    <w:unhideWhenUsed/>
    <w:rsid w:val="00E60570"/>
    <w:rPr>
      <w:color w:val="0000FF"/>
      <w:u w:val="single"/>
    </w:rPr>
  </w:style>
  <w:style w:type="character" w:styleId="Emphasis">
    <w:name w:val="Emphasis"/>
    <w:basedOn w:val="DefaultParagraphFont"/>
    <w:uiPriority w:val="20"/>
    <w:qFormat/>
    <w:rsid w:val="00E60570"/>
    <w:rPr>
      <w:i/>
      <w:iCs/>
    </w:rPr>
  </w:style>
  <w:style w:type="character" w:styleId="Strong">
    <w:name w:val="Strong"/>
    <w:basedOn w:val="DefaultParagraphFont"/>
    <w:uiPriority w:val="22"/>
    <w:qFormat/>
    <w:rsid w:val="00E60570"/>
    <w:rPr>
      <w:b/>
      <w:bCs/>
    </w:rPr>
  </w:style>
  <w:style w:type="paragraph" w:styleId="ListParagraph">
    <w:name w:val="List Paragraph"/>
    <w:basedOn w:val="Normal"/>
    <w:uiPriority w:val="34"/>
    <w:qFormat/>
    <w:rsid w:val="00DD0200"/>
    <w:pPr>
      <w:ind w:left="720"/>
      <w:contextualSpacing/>
    </w:pPr>
  </w:style>
  <w:style w:type="paragraph" w:styleId="Header">
    <w:name w:val="header"/>
    <w:basedOn w:val="Normal"/>
    <w:link w:val="HeaderChar"/>
    <w:uiPriority w:val="99"/>
    <w:unhideWhenUsed/>
    <w:rsid w:val="0058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97"/>
  </w:style>
  <w:style w:type="paragraph" w:styleId="Footer">
    <w:name w:val="footer"/>
    <w:basedOn w:val="Normal"/>
    <w:link w:val="FooterChar"/>
    <w:uiPriority w:val="99"/>
    <w:unhideWhenUsed/>
    <w:rsid w:val="0058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97"/>
  </w:style>
  <w:style w:type="paragraph" w:styleId="NormalWeb">
    <w:name w:val="Normal (Web)"/>
    <w:aliases w:val=" Char Char Char, Char Char,Char Char Char,Char Char"/>
    <w:basedOn w:val="Normal"/>
    <w:link w:val="NormalWebChar"/>
    <w:uiPriority w:val="99"/>
    <w:unhideWhenUsed/>
    <w:qFormat/>
    <w:rsid w:val="0092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 Char Char Char1,Char Char Char Char,Char Char Char1"/>
    <w:link w:val="NormalWeb"/>
    <w:uiPriority w:val="99"/>
    <w:locked/>
    <w:rsid w:val="00921D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14229">
      <w:bodyDiv w:val="1"/>
      <w:marLeft w:val="0"/>
      <w:marRight w:val="0"/>
      <w:marTop w:val="0"/>
      <w:marBottom w:val="0"/>
      <w:divBdr>
        <w:top w:val="none" w:sz="0" w:space="0" w:color="auto"/>
        <w:left w:val="none" w:sz="0" w:space="0" w:color="auto"/>
        <w:bottom w:val="none" w:sz="0" w:space="0" w:color="auto"/>
        <w:right w:val="none" w:sz="0" w:space="0" w:color="auto"/>
      </w:divBdr>
      <w:divsChild>
        <w:div w:id="895969702">
          <w:marLeft w:val="-75"/>
          <w:marRight w:val="-75"/>
          <w:marTop w:val="0"/>
          <w:marBottom w:val="225"/>
          <w:divBdr>
            <w:top w:val="none" w:sz="0" w:space="0" w:color="auto"/>
            <w:left w:val="none" w:sz="0" w:space="0" w:color="auto"/>
            <w:bottom w:val="none" w:sz="0" w:space="0" w:color="auto"/>
            <w:right w:val="none" w:sz="0" w:space="0" w:color="auto"/>
          </w:divBdr>
          <w:divsChild>
            <w:div w:id="2091462202">
              <w:marLeft w:val="0"/>
              <w:marRight w:val="0"/>
              <w:marTop w:val="0"/>
              <w:marBottom w:val="0"/>
              <w:divBdr>
                <w:top w:val="none" w:sz="0" w:space="0" w:color="auto"/>
                <w:left w:val="none" w:sz="0" w:space="0" w:color="auto"/>
                <w:bottom w:val="none" w:sz="0" w:space="0" w:color="auto"/>
                <w:right w:val="none" w:sz="0" w:space="0" w:color="auto"/>
              </w:divBdr>
            </w:div>
            <w:div w:id="1015424427">
              <w:marLeft w:val="0"/>
              <w:marRight w:val="0"/>
              <w:marTop w:val="0"/>
              <w:marBottom w:val="0"/>
              <w:divBdr>
                <w:top w:val="none" w:sz="0" w:space="0" w:color="auto"/>
                <w:left w:val="none" w:sz="0" w:space="0" w:color="auto"/>
                <w:bottom w:val="none" w:sz="0" w:space="0" w:color="auto"/>
                <w:right w:val="none" w:sz="0" w:space="0" w:color="auto"/>
              </w:divBdr>
            </w:div>
          </w:divsChild>
        </w:div>
        <w:div w:id="1011373395">
          <w:marLeft w:val="0"/>
          <w:marRight w:val="0"/>
          <w:marTop w:val="0"/>
          <w:marBottom w:val="225"/>
          <w:divBdr>
            <w:top w:val="none" w:sz="0" w:space="0" w:color="auto"/>
            <w:left w:val="none" w:sz="0" w:space="0" w:color="auto"/>
            <w:bottom w:val="none" w:sz="0" w:space="0" w:color="auto"/>
            <w:right w:val="none" w:sz="0" w:space="0" w:color="auto"/>
          </w:divBdr>
        </w:div>
      </w:divsChild>
    </w:div>
    <w:div w:id="160895464">
      <w:bodyDiv w:val="1"/>
      <w:marLeft w:val="0"/>
      <w:marRight w:val="0"/>
      <w:marTop w:val="0"/>
      <w:marBottom w:val="0"/>
      <w:divBdr>
        <w:top w:val="none" w:sz="0" w:space="0" w:color="auto"/>
        <w:left w:val="none" w:sz="0" w:space="0" w:color="auto"/>
        <w:bottom w:val="none" w:sz="0" w:space="0" w:color="auto"/>
        <w:right w:val="none" w:sz="0" w:space="0" w:color="auto"/>
      </w:divBdr>
    </w:div>
    <w:div w:id="585185929">
      <w:bodyDiv w:val="1"/>
      <w:marLeft w:val="0"/>
      <w:marRight w:val="0"/>
      <w:marTop w:val="0"/>
      <w:marBottom w:val="0"/>
      <w:divBdr>
        <w:top w:val="none" w:sz="0" w:space="0" w:color="auto"/>
        <w:left w:val="none" w:sz="0" w:space="0" w:color="auto"/>
        <w:bottom w:val="none" w:sz="0" w:space="0" w:color="auto"/>
        <w:right w:val="none" w:sz="0" w:space="0" w:color="auto"/>
      </w:divBdr>
    </w:div>
    <w:div w:id="931553591">
      <w:bodyDiv w:val="1"/>
      <w:marLeft w:val="0"/>
      <w:marRight w:val="0"/>
      <w:marTop w:val="0"/>
      <w:marBottom w:val="0"/>
      <w:divBdr>
        <w:top w:val="none" w:sz="0" w:space="0" w:color="auto"/>
        <w:left w:val="none" w:sz="0" w:space="0" w:color="auto"/>
        <w:bottom w:val="none" w:sz="0" w:space="0" w:color="auto"/>
        <w:right w:val="none" w:sz="0" w:space="0" w:color="auto"/>
      </w:divBdr>
    </w:div>
    <w:div w:id="1302727894">
      <w:bodyDiv w:val="1"/>
      <w:marLeft w:val="0"/>
      <w:marRight w:val="0"/>
      <w:marTop w:val="0"/>
      <w:marBottom w:val="0"/>
      <w:divBdr>
        <w:top w:val="none" w:sz="0" w:space="0" w:color="auto"/>
        <w:left w:val="none" w:sz="0" w:space="0" w:color="auto"/>
        <w:bottom w:val="none" w:sz="0" w:space="0" w:color="auto"/>
        <w:right w:val="none" w:sz="0" w:space="0" w:color="auto"/>
      </w:divBdr>
      <w:divsChild>
        <w:div w:id="231279829">
          <w:marLeft w:val="0"/>
          <w:marRight w:val="0"/>
          <w:marTop w:val="0"/>
          <w:marBottom w:val="86"/>
          <w:divBdr>
            <w:top w:val="none" w:sz="0" w:space="0" w:color="auto"/>
            <w:left w:val="none" w:sz="0" w:space="0" w:color="auto"/>
            <w:bottom w:val="none" w:sz="0" w:space="0" w:color="auto"/>
            <w:right w:val="none" w:sz="0" w:space="0" w:color="auto"/>
          </w:divBdr>
        </w:div>
        <w:div w:id="1303076522">
          <w:marLeft w:val="0"/>
          <w:marRight w:val="0"/>
          <w:marTop w:val="0"/>
          <w:marBottom w:val="0"/>
          <w:divBdr>
            <w:top w:val="none" w:sz="0" w:space="0" w:color="auto"/>
            <w:left w:val="none" w:sz="0" w:space="0" w:color="auto"/>
            <w:bottom w:val="none" w:sz="0" w:space="0" w:color="auto"/>
            <w:right w:val="none" w:sz="0" w:space="0" w:color="auto"/>
          </w:divBdr>
        </w:div>
      </w:divsChild>
    </w:div>
    <w:div w:id="1470711127">
      <w:bodyDiv w:val="1"/>
      <w:marLeft w:val="0"/>
      <w:marRight w:val="0"/>
      <w:marTop w:val="0"/>
      <w:marBottom w:val="0"/>
      <w:divBdr>
        <w:top w:val="none" w:sz="0" w:space="0" w:color="auto"/>
        <w:left w:val="none" w:sz="0" w:space="0" w:color="auto"/>
        <w:bottom w:val="none" w:sz="0" w:space="0" w:color="auto"/>
        <w:right w:val="none" w:sz="0" w:space="0" w:color="auto"/>
      </w:divBdr>
    </w:div>
    <w:div w:id="1588073246">
      <w:bodyDiv w:val="1"/>
      <w:marLeft w:val="0"/>
      <w:marRight w:val="0"/>
      <w:marTop w:val="0"/>
      <w:marBottom w:val="0"/>
      <w:divBdr>
        <w:top w:val="none" w:sz="0" w:space="0" w:color="auto"/>
        <w:left w:val="none" w:sz="0" w:space="0" w:color="auto"/>
        <w:bottom w:val="none" w:sz="0" w:space="0" w:color="auto"/>
        <w:right w:val="none" w:sz="0" w:space="0" w:color="auto"/>
      </w:divBdr>
    </w:div>
    <w:div w:id="1614743907">
      <w:bodyDiv w:val="1"/>
      <w:marLeft w:val="0"/>
      <w:marRight w:val="0"/>
      <w:marTop w:val="0"/>
      <w:marBottom w:val="0"/>
      <w:divBdr>
        <w:top w:val="none" w:sz="0" w:space="0" w:color="auto"/>
        <w:left w:val="none" w:sz="0" w:space="0" w:color="auto"/>
        <w:bottom w:val="none" w:sz="0" w:space="0" w:color="auto"/>
        <w:right w:val="none" w:sz="0" w:space="0" w:color="auto"/>
      </w:divBdr>
      <w:divsChild>
        <w:div w:id="1692603863">
          <w:marLeft w:val="0"/>
          <w:marRight w:val="0"/>
          <w:marTop w:val="0"/>
          <w:marBottom w:val="0"/>
          <w:divBdr>
            <w:top w:val="none" w:sz="0" w:space="0" w:color="auto"/>
            <w:left w:val="none" w:sz="0" w:space="0" w:color="auto"/>
            <w:bottom w:val="none" w:sz="0" w:space="0" w:color="auto"/>
            <w:right w:val="none" w:sz="0" w:space="0" w:color="auto"/>
          </w:divBdr>
        </w:div>
        <w:div w:id="1539272801">
          <w:marLeft w:val="0"/>
          <w:marRight w:val="0"/>
          <w:marTop w:val="0"/>
          <w:marBottom w:val="0"/>
          <w:divBdr>
            <w:top w:val="none" w:sz="0" w:space="0" w:color="auto"/>
            <w:left w:val="none" w:sz="0" w:space="0" w:color="auto"/>
            <w:bottom w:val="none" w:sz="0" w:space="0" w:color="auto"/>
            <w:right w:val="none" w:sz="0" w:space="0" w:color="auto"/>
          </w:divBdr>
        </w:div>
        <w:div w:id="1642954677">
          <w:marLeft w:val="0"/>
          <w:marRight w:val="0"/>
          <w:marTop w:val="0"/>
          <w:marBottom w:val="0"/>
          <w:divBdr>
            <w:top w:val="none" w:sz="0" w:space="0" w:color="auto"/>
            <w:left w:val="none" w:sz="0" w:space="0" w:color="auto"/>
            <w:bottom w:val="none" w:sz="0" w:space="0" w:color="auto"/>
            <w:right w:val="none" w:sz="0" w:space="0" w:color="auto"/>
          </w:divBdr>
        </w:div>
      </w:divsChild>
    </w:div>
    <w:div w:id="1825463297">
      <w:bodyDiv w:val="1"/>
      <w:marLeft w:val="0"/>
      <w:marRight w:val="0"/>
      <w:marTop w:val="0"/>
      <w:marBottom w:val="0"/>
      <w:divBdr>
        <w:top w:val="none" w:sz="0" w:space="0" w:color="auto"/>
        <w:left w:val="none" w:sz="0" w:space="0" w:color="auto"/>
        <w:bottom w:val="none" w:sz="0" w:space="0" w:color="auto"/>
        <w:right w:val="none" w:sz="0" w:space="0" w:color="auto"/>
      </w:divBdr>
    </w:div>
    <w:div w:id="19332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B6D2-754A-46EB-836E-016C6167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17207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 Tuan</cp:lastModifiedBy>
  <cp:revision>23</cp:revision>
  <cp:lastPrinted>2021-05-31T02:51:00Z</cp:lastPrinted>
  <dcterms:created xsi:type="dcterms:W3CDTF">2021-05-27T02:01:00Z</dcterms:created>
  <dcterms:modified xsi:type="dcterms:W3CDTF">2021-05-31T02:56:00Z</dcterms:modified>
</cp:coreProperties>
</file>